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D018C8" w14:textId="77777777" w:rsidR="00404549" w:rsidRDefault="00220D98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4485FD1" wp14:editId="1FF124B1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533649" y="254000"/>
                              <a:ext cx="2660583" cy="596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041B81" w14:textId="77777777" w:rsidR="00220D98" w:rsidRPr="00220D98" w:rsidRDefault="0002061A" w:rsidP="00220D98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12" y="2127250"/>
                            <a:ext cx="4478020" cy="17462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C34955" w14:textId="63121C87" w:rsidR="00220D98" w:rsidRPr="002771A2" w:rsidRDefault="004C623F" w:rsidP="00816C8D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4C623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مهارات التخطيط والمتابعة وتحسين نتائج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485FD1" id="Group 975" o:spid="_x0000_s1026" style="position:absolute;left:0;text-align:left;margin-left:-187.5pt;margin-top:-45.5pt;width:797.75pt;height:511.2pt;z-index:25166438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5336;top:2540;width:26606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6A041B81" w14:textId="77777777" w:rsidR="00220D98" w:rsidRPr="00220D98" w:rsidRDefault="0002061A" w:rsidP="00220D98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1272;width:44780;height:174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" filled="f" stroked="f" strokeweight=".5pt">
                  <v:textbox>
                    <w:txbxContent>
                      <w:p w14:paraId="27C34955" w14:textId="63121C87" w:rsidR="00220D98" w:rsidRPr="002771A2" w:rsidRDefault="004C623F" w:rsidP="00816C8D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4C623F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مهارات التخطيط والمتابعة وتحسين نتائج العمل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095391FE" w14:textId="77777777" w:rsidR="00F53D08" w:rsidRPr="00F53D08" w:rsidRDefault="00F53D08" w:rsidP="00F53D08">
      <w:pPr>
        <w:rPr>
          <w:rtl/>
        </w:rPr>
      </w:pPr>
    </w:p>
    <w:p w14:paraId="66146EE0" w14:textId="77777777" w:rsidR="00F53D08" w:rsidRPr="00F53D08" w:rsidRDefault="00F53D08" w:rsidP="00F53D08">
      <w:pPr>
        <w:rPr>
          <w:rtl/>
        </w:rPr>
      </w:pPr>
    </w:p>
    <w:p w14:paraId="38EE6AA8" w14:textId="77777777" w:rsidR="00F53D08" w:rsidRPr="00F53D08" w:rsidRDefault="00F53D08" w:rsidP="00F53D08">
      <w:pPr>
        <w:rPr>
          <w:rtl/>
        </w:rPr>
      </w:pPr>
    </w:p>
    <w:p w14:paraId="2D7E7C5C" w14:textId="77777777" w:rsidR="00F53D08" w:rsidRPr="00F53D08" w:rsidRDefault="00F53D08" w:rsidP="00F53D08">
      <w:pPr>
        <w:rPr>
          <w:rtl/>
        </w:rPr>
      </w:pPr>
    </w:p>
    <w:p w14:paraId="68759A47" w14:textId="77777777" w:rsidR="00F53D08" w:rsidRPr="00F53D08" w:rsidRDefault="00F53D08" w:rsidP="00F53D08">
      <w:pPr>
        <w:rPr>
          <w:rtl/>
        </w:rPr>
      </w:pPr>
    </w:p>
    <w:p w14:paraId="02AC933A" w14:textId="77777777" w:rsidR="00F53D08" w:rsidRPr="00F53D08" w:rsidRDefault="00F53D08" w:rsidP="00F53D08">
      <w:pPr>
        <w:rPr>
          <w:rtl/>
        </w:rPr>
      </w:pPr>
    </w:p>
    <w:p w14:paraId="3198CE18" w14:textId="77777777" w:rsidR="00F53D08" w:rsidRPr="00F53D08" w:rsidRDefault="00F53D08" w:rsidP="00F53D08">
      <w:pPr>
        <w:rPr>
          <w:rtl/>
        </w:rPr>
      </w:pPr>
    </w:p>
    <w:p w14:paraId="4E274723" w14:textId="77777777" w:rsidR="00F53D08" w:rsidRPr="00F53D08" w:rsidRDefault="00F53D08" w:rsidP="00A657A0">
      <w:pPr>
        <w:tabs>
          <w:tab w:val="left" w:pos="3171"/>
        </w:tabs>
        <w:rPr>
          <w:rtl/>
        </w:rPr>
      </w:pPr>
    </w:p>
    <w:p w14:paraId="53E0E115" w14:textId="77777777" w:rsidR="00F53D08" w:rsidRPr="00F53D08" w:rsidRDefault="00F53D08" w:rsidP="00F53D08">
      <w:pPr>
        <w:rPr>
          <w:rtl/>
        </w:rPr>
      </w:pPr>
    </w:p>
    <w:p w14:paraId="7527B486" w14:textId="72583D23" w:rsidR="00786344" w:rsidRDefault="004C623F" w:rsidP="00786344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ADD77BA" wp14:editId="4236E721">
            <wp:simplePos x="0" y="0"/>
            <wp:positionH relativeFrom="margin">
              <wp:posOffset>-977900</wp:posOffset>
            </wp:positionH>
            <wp:positionV relativeFrom="paragraph">
              <wp:posOffset>2346960</wp:posOffset>
            </wp:positionV>
            <wp:extent cx="7687310" cy="4031956"/>
            <wp:effectExtent l="0" t="0" r="0" b="6985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7310" cy="4031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tl/>
        </w:rPr>
        <w:t xml:space="preserve"> </w:t>
      </w:r>
      <w:r w:rsidR="00645631">
        <w:rPr>
          <w:rtl/>
        </w:rPr>
        <w:br w:type="page"/>
      </w:r>
    </w:p>
    <w:p w14:paraId="0F4566FA" w14:textId="77777777" w:rsidR="00E34879" w:rsidRDefault="00220D98" w:rsidP="00220D9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26311412" wp14:editId="43DBBCAC">
                <wp:extent cx="5633504" cy="593062"/>
                <wp:effectExtent l="0" t="0" r="5715" b="0"/>
                <wp:docPr id="2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" name="Rectangle 22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9BD0F3" w14:textId="77777777" w:rsidR="00220D98" w:rsidRDefault="00220D98" w:rsidP="00220D9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القبلي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311412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Bh41zuoCAAC/CQAADgAA&#10;AAAAAAAAAAAAAAAuAgAAZHJzL2Uyb0RvYy54bWxQSwECLQAUAAYACAAAACEATRNt9d0AAAAEAQAA&#10;DwAAAAAAAAAAAAAAAABEBQAAZHJzL2Rvd25yZXYueG1sUEsFBgAAAAAEAAQA8wAAAE4GAAAAAA==&#10;">
                <v:rect id="Rectangle 2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" fillcolor="#f2f2f2 [3052]" stroked="f" strokeweight="1pt"/>
                <v:rect id="Rectangle 25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169BD0F3" w14:textId="77777777" w:rsidR="00220D98" w:rsidRDefault="00220D98" w:rsidP="00220D9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القبلي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48C46AE" w14:textId="77777777" w:rsidR="00E34879" w:rsidRPr="00D843A5" w:rsidRDefault="00E34879" w:rsidP="00E34879">
      <w:pPr>
        <w:jc w:val="center"/>
        <w:rPr>
          <w:rFonts w:ascii="Adobe Arabic" w:eastAsia="Calibri" w:hAnsi="Adobe Arabic" w:cs="Adobe Arabic"/>
          <w:color w:val="C00000"/>
          <w:sz w:val="18"/>
          <w:szCs w:val="18"/>
          <w:rtl/>
        </w:rPr>
      </w:pPr>
    </w:p>
    <w:p w14:paraId="44807473" w14:textId="585FB356" w:rsidR="00786344" w:rsidRDefault="00D843A5" w:rsidP="00E34879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9" w:history="1">
        <w:r w:rsidR="00E34879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786344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786344" w:rsidRPr="00D843A5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786344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7"/>
        <w:gridCol w:w="1055"/>
        <w:gridCol w:w="724"/>
        <w:gridCol w:w="5537"/>
      </w:tblGrid>
      <w:tr w:rsidR="00786344" w:rsidRPr="00D843A5" w14:paraId="5D5E76B0" w14:textId="77777777" w:rsidTr="001220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F0047B5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FE1ECEC" wp14:editId="794AFCC9">
                      <wp:extent cx="295275" cy="295275"/>
                      <wp:effectExtent l="9525" t="9525" r="9525" b="9525"/>
                      <wp:docPr id="40" name="Rectangle: Rounded Corner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A0F50E3" id="Rectangle: Rounded Corners 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8CB9BC2" w14:textId="77777777" w:rsidR="00786344" w:rsidRPr="00D843A5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b w:val="0"/>
                <w:bCs w:val="0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5623335F" w14:textId="77777777" w:rsidR="00786344" w:rsidRPr="00D843A5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4CD0B02B" wp14:editId="7D0332EA">
                      <wp:extent cx="295275" cy="295275"/>
                      <wp:effectExtent l="9525" t="9525" r="9525" b="9525"/>
                      <wp:docPr id="39" name="Rectangle: Rounded Corner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8400EB5" id="Rectangle: Rounded Corners 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F76B1CF" w14:textId="77777777" w:rsidR="00786344" w:rsidRPr="00D843A5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b w:val="0"/>
                <w:bCs w:val="0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7901410" w14:textId="440B6487" w:rsidR="00786344" w:rsidRPr="00D843A5" w:rsidRDefault="00122058" w:rsidP="00C91B5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  <w:t>التخطيط الاستراتيجي هو عملية تتعلق بوضع أهداف قصيرة المدى فقط</w:t>
            </w:r>
            <w:r w:rsidR="00E34879" w:rsidRPr="00D843A5">
              <w:rPr>
                <w:rFonts w:ascii="Sakkal Majalla" w:hAnsi="Sakkal Majalla" w:hint="cs"/>
                <w:b w:val="0"/>
                <w:bCs w:val="0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:rsidRPr="00D843A5" w14:paraId="61C2B8D5" w14:textId="77777777" w:rsidTr="001220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0BFC25B7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7EC53E47" wp14:editId="6FF332FC">
                      <wp:extent cx="295275" cy="295275"/>
                      <wp:effectExtent l="9525" t="9525" r="9525" b="9525"/>
                      <wp:docPr id="38" name="Rectangle: Rounded Corner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823A22A" id="Rectangle: Rounded Corners 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633FA6E9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BF312C9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FF7DDDD" wp14:editId="43074BEA">
                      <wp:extent cx="295275" cy="295275"/>
                      <wp:effectExtent l="9525" t="9525" r="9525" b="9525"/>
                      <wp:docPr id="37" name="Rectangle: Rounded Corner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2CEE287" id="Rectangle: Rounded Corners 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57247033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2BF143CC" w14:textId="0E051991" w:rsidR="00786344" w:rsidRPr="00D843A5" w:rsidRDefault="00122058" w:rsidP="00045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جمع المعلومات الدقيقة هو خطوة أساسية لضمان كفاءة التخطيط</w:t>
            </w:r>
            <w:r w:rsidR="00786344" w:rsidRPr="00D843A5">
              <w:rPr>
                <w:rFonts w:ascii="Sakkal Majalla" w:hAnsi="Sakkal Majalla"/>
                <w:sz w:val="36"/>
                <w:szCs w:val="36"/>
                <w:rtl/>
              </w:rPr>
              <w:t>.</w:t>
            </w:r>
          </w:p>
        </w:tc>
      </w:tr>
      <w:tr w:rsidR="00786344" w:rsidRPr="00D843A5" w14:paraId="68D19703" w14:textId="77777777" w:rsidTr="00122058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0639A769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09F827AD" wp14:editId="1016DF42">
                      <wp:extent cx="295275" cy="295275"/>
                      <wp:effectExtent l="9525" t="9525" r="9525" b="9525"/>
                      <wp:docPr id="36" name="Rectangle: Rounded Corner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A5AF524" id="Rectangle: Rounded Corners 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6CD82D6D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C5396F9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87F9E6C" wp14:editId="32ED7EF6">
                      <wp:extent cx="295275" cy="295275"/>
                      <wp:effectExtent l="9525" t="9525" r="9525" b="9525"/>
                      <wp:docPr id="35" name="Rectangle: Rounded Corner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DA996E8" id="Rectangle: Rounded Corners 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DD3A958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6C147B78" w14:textId="79E7DAB9" w:rsidR="00786344" w:rsidRPr="00D843A5" w:rsidRDefault="00122058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التحسين المستمر يؤدي إلى تحسين جودة العمل دون الحاجة إلى متابعة التنفيذ</w:t>
            </w:r>
            <w:r w:rsidR="00045076" w:rsidRPr="00D843A5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786344" w:rsidRPr="00D843A5" w14:paraId="6A0E904C" w14:textId="77777777" w:rsidTr="001220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4B9B47FF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C2C6228" wp14:editId="2DBE7A9D">
                      <wp:extent cx="295275" cy="295275"/>
                      <wp:effectExtent l="9525" t="9525" r="9525" b="9525"/>
                      <wp:docPr id="34" name="Rectangle: Rounded Corner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3A1C69D" id="Rectangle: Rounded Corners 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1F25EFC9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D6CA5F3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7F72A9F4" wp14:editId="6CEEFC6F">
                      <wp:extent cx="295275" cy="295275"/>
                      <wp:effectExtent l="9525" t="9525" r="9525" b="9525"/>
                      <wp:docPr id="33" name="Rectangle: Rounded Corner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26784F2" id="Rectangle: Rounded Corners 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C270A09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20B8BBEF" w14:textId="0BEB4235" w:rsidR="00786344" w:rsidRPr="00D843A5" w:rsidRDefault="00122058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التخطيط التنفيذي يهتم بتفاصيل تنفيذ الخطط اليومية والأسبوعية</w:t>
            </w:r>
            <w:r w:rsidR="00045076" w:rsidRPr="00D843A5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786344" w:rsidRPr="00D843A5" w14:paraId="1BBCCED7" w14:textId="77777777" w:rsidTr="00122058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4BC29098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75725D6" wp14:editId="555351CA">
                      <wp:extent cx="295275" cy="295275"/>
                      <wp:effectExtent l="9525" t="9525" r="9525" b="9525"/>
                      <wp:docPr id="32" name="Rectangle: Rounded Corner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1F24187" id="Rectangle: Rounded Corners 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02320106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35DE293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7875A46C" wp14:editId="5431AE9B">
                      <wp:extent cx="295275" cy="295275"/>
                      <wp:effectExtent l="9525" t="9525" r="9525" b="9525"/>
                      <wp:docPr id="31" name="Rectangle: Rounded Corner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70D1DDA" id="Rectangle: Rounded Corners 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53C9FF5D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07567B17" w14:textId="09DA53D1" w:rsidR="00786344" w:rsidRPr="00D843A5" w:rsidRDefault="00122058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المتابعة المستمرة تتضمن مراقبة الأداء فقط دون الحاجة إلى تعديل الخطط</w:t>
            </w:r>
            <w:r w:rsidR="00045076"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:rsidRPr="00D843A5" w14:paraId="265DD4B1" w14:textId="77777777" w:rsidTr="001220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3557CB66" w14:textId="77777777" w:rsidR="00786344" w:rsidRPr="00D843A5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11045564" wp14:editId="6E4C9213">
                      <wp:extent cx="295275" cy="295275"/>
                      <wp:effectExtent l="9525" t="9525" r="9525" b="9525"/>
                      <wp:docPr id="30" name="Rectangle: Rounded Corner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DF0CDAC" id="Rectangle: Rounded Corners 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0422D1DD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46D9BB8A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0A8CDE50" wp14:editId="59395CD5">
                      <wp:extent cx="295275" cy="295275"/>
                      <wp:effectExtent l="9525" t="9525" r="9525" b="9525"/>
                      <wp:docPr id="29" name="Rectangle: Rounded Corner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EC1CEDD" id="Rectangle: Rounded Corners 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9FC7613" w14:textId="77777777" w:rsidR="00786344" w:rsidRPr="00D843A5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54A81AE" w14:textId="44F15CDE" w:rsidR="00786344" w:rsidRPr="00D843A5" w:rsidRDefault="00122058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الفعّال لا يتطلب مشاركة جميع أعضاء الفريق</w:t>
            </w:r>
            <w:r w:rsidR="00786344"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:rsidRPr="00D843A5" w14:paraId="3CB639A7" w14:textId="77777777" w:rsidTr="00122058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78B55407" w14:textId="77777777" w:rsidR="00786344" w:rsidRPr="00D843A5" w:rsidRDefault="00786344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08AB32F2" wp14:editId="2ACE200B">
                      <wp:extent cx="295275" cy="295275"/>
                      <wp:effectExtent l="9525" t="9525" r="9525" b="9525"/>
                      <wp:docPr id="1" name="Rectangle: Rounded Corner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FD40FB2" id="Rectangle: Rounded Corners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F65868E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4E7D2B9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40B00D54" wp14:editId="3CFC265C">
                      <wp:extent cx="295275" cy="295275"/>
                      <wp:effectExtent l="9525" t="9525" r="9525" b="9525"/>
                      <wp:docPr id="2" name="Rectangle: Rounded Corner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74BAA40" id="Rectangle: Rounded Corners 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C8BD494" w14:textId="77777777" w:rsidR="00786344" w:rsidRPr="00D843A5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B6715A4" w14:textId="7C44CF12" w:rsidR="00786344" w:rsidRPr="00D843A5" w:rsidRDefault="00122058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الجيد يساعد على تحديد الأولويات وتجنب الهدر في الموارد</w:t>
            </w:r>
            <w:r w:rsidR="00786344"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:rsidRPr="00D843A5" w14:paraId="30AD79E5" w14:textId="77777777" w:rsidTr="001220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35CE85EC" w14:textId="77777777" w:rsidR="0049367F" w:rsidRPr="00D843A5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30585EE8" wp14:editId="493DA8B2">
                      <wp:extent cx="295275" cy="295275"/>
                      <wp:effectExtent l="9525" t="9525" r="9525" b="9525"/>
                      <wp:docPr id="3" name="Rectangle: Rounded Corner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4A1D933" id="Rectangle: Rounded Corners 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EF488CC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630E0B0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D7D9A44" wp14:editId="3694083B">
                      <wp:extent cx="295275" cy="295275"/>
                      <wp:effectExtent l="9525" t="9525" r="9525" b="9525"/>
                      <wp:docPr id="7" name="Rectangle: Rounded Corner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37923D0" id="Rectangle: Rounded Corners 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6C288CF6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6AB4AF14" w14:textId="5C9C8205" w:rsidR="0049367F" w:rsidRPr="00D843A5" w:rsidRDefault="00122058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التغييرات الكبيرة في المؤسسة يمكن أن تتم دون الحاجة إلى متابعة مستمرة</w:t>
            </w:r>
            <w:r w:rsidR="0049367F"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:rsidRPr="00D843A5" w14:paraId="7989BA4C" w14:textId="77777777" w:rsidTr="00122058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0A2A01B0" w14:textId="77777777" w:rsidR="0049367F" w:rsidRPr="00D843A5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680C9DFE" wp14:editId="4715FBF4">
                      <wp:extent cx="295275" cy="295275"/>
                      <wp:effectExtent l="9525" t="9525" r="9525" b="9525"/>
                      <wp:docPr id="4" name="Rectangle: Rounded Corner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E517F86" id="Rectangle: Rounded Corners 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88F78F5" w14:textId="77777777" w:rsidR="0049367F" w:rsidRPr="00D843A5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3201571" w14:textId="77777777" w:rsidR="0049367F" w:rsidRPr="00D843A5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316FA1F3" wp14:editId="22A4A6BE">
                      <wp:extent cx="295275" cy="295275"/>
                      <wp:effectExtent l="9525" t="9525" r="9525" b="9525"/>
                      <wp:docPr id="8" name="Rectangle: Rounded Corners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19F00D0" id="Rectangle: Rounded Corners 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0E339A4" w14:textId="77777777" w:rsidR="0049367F" w:rsidRPr="00D843A5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2826F4CA" w14:textId="7E7382B8" w:rsidR="0049367F" w:rsidRPr="00D843A5" w:rsidRDefault="00122058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الاستراتيجي يشمل تحليل البيئة الداخلية والخارجية للمؤسسة</w:t>
            </w:r>
            <w:r w:rsidR="0049367F"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:rsidRPr="00D843A5" w14:paraId="0F97EB6D" w14:textId="77777777" w:rsidTr="001220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33BCE943" w14:textId="77777777" w:rsidR="0049367F" w:rsidRPr="00D843A5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19D9B18" wp14:editId="3653B9EA">
                      <wp:extent cx="295275" cy="295275"/>
                      <wp:effectExtent l="9525" t="9525" r="9525" b="9525"/>
                      <wp:docPr id="5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46767EB" id="Rectangle: Rounded Corners 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14D83EE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5CB4470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451029D0" wp14:editId="1820E84E">
                      <wp:extent cx="295275" cy="295275"/>
                      <wp:effectExtent l="9525" t="9525" r="9525" b="9525"/>
                      <wp:docPr id="9" name="Rectangle: Rounded Corners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8DA5255" id="Rectangle: Rounded Corners 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20D43A6" w14:textId="77777777" w:rsidR="0049367F" w:rsidRPr="00D843A5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1E8EB4D" w14:textId="18977C2F" w:rsidR="0049367F" w:rsidRPr="00D843A5" w:rsidRDefault="00122058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تقييم الأداء يتطلب فقط مقارنة النتائج النهائية بالأهداف المحددة مسبقاً</w:t>
            </w:r>
            <w:r w:rsidR="00E34879"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</w:tbl>
    <w:p w14:paraId="44DCE3A0" w14:textId="587BB638" w:rsidR="00786344" w:rsidRPr="00E34879" w:rsidRDefault="00D843A5" w:rsidP="00E34879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0" w:history="1">
        <w:r w:rsidR="00E34879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786344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786344" w:rsidRPr="00D843A5" w14:paraId="6F4EA9E5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915403F" w14:textId="42C4742C" w:rsidR="00786344" w:rsidRPr="00D843A5" w:rsidRDefault="00581339" w:rsidP="00D843A5">
            <w:pPr>
              <w:tabs>
                <w:tab w:val="center" w:pos="4680"/>
                <w:tab w:val="right" w:pos="9360"/>
              </w:tabs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1-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يعبر عن أهمية التخطيط الفعّال؟  </w:t>
            </w:r>
          </w:p>
        </w:tc>
      </w:tr>
      <w:tr w:rsidR="00786344" w:rsidRPr="00D843A5" w14:paraId="482454AF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7D89D72" w14:textId="1F848F3B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زيادة الأعباء على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C1CDD95" w14:textId="18A4E598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المخاطر وزيادة الكفاءة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A6D5553" w14:textId="508AAF45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F6F33D5" w14:textId="792D1099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التكاليف التشغيلية  </w:t>
            </w:r>
          </w:p>
        </w:tc>
      </w:tr>
      <w:tr w:rsidR="00786344" w:rsidRPr="00D843A5" w14:paraId="69767A7C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4D1A367" w14:textId="22BFB4B9" w:rsidR="00786344" w:rsidRPr="00D843A5" w:rsidRDefault="00581339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2-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الهدف الرئيسي من التخطيط الاستراتيجي؟  </w:t>
            </w:r>
          </w:p>
        </w:tc>
      </w:tr>
      <w:tr w:rsidR="00786344" w:rsidRPr="00D843A5" w14:paraId="30189644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145DF9C" w14:textId="6EF01AF7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الإنتاجية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0A0211C" w14:textId="2F6A2716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وضع أهداف طويلة المدى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A232D47" w14:textId="5CED07A6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إدارة الوقت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28CD6C8" w14:textId="6EFA2F27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تدريب الموظفين  </w:t>
            </w:r>
          </w:p>
        </w:tc>
      </w:tr>
      <w:tr w:rsidR="00786344" w:rsidRPr="00D843A5" w14:paraId="30BA9D2C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A497FDA" w14:textId="61A5711D" w:rsidR="00786344" w:rsidRPr="00D843A5" w:rsidRDefault="00581339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3-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جزءاً من عملية المتابعة المستمرة؟  </w:t>
            </w:r>
          </w:p>
        </w:tc>
      </w:tr>
      <w:tr w:rsidR="00786344" w:rsidRPr="00D843A5" w14:paraId="0E34B434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22C65B3" w14:textId="2F5FE1DE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تعيين موظفين جدد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C4626CA" w14:textId="2BB2E25A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الميزانيات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A4B1E61" w14:textId="3AD1D526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تقديم الحوافز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ED9378C" w14:textId="39C20AAF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مراقبة الأداء وتعديل الخطط  </w:t>
            </w:r>
          </w:p>
        </w:tc>
      </w:tr>
      <w:tr w:rsidR="00786344" w:rsidRPr="00D843A5" w14:paraId="593DF98B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6F1E72A" w14:textId="0CC72831" w:rsidR="00786344" w:rsidRPr="00D843A5" w:rsidRDefault="00581339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4-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التنفيذي يهتم بـ:  </w:t>
            </w:r>
          </w:p>
        </w:tc>
      </w:tr>
      <w:tr w:rsidR="00786344" w:rsidRPr="00D843A5" w14:paraId="39648D50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99B27AF" w14:textId="28FAD9B0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تنظيم الموارد والأنشطة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04E246B" w14:textId="26B2034B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الأهداف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0D7C70F" w14:textId="505C39C3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تحليل السوق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0FC480B" w14:textId="0F877DEF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تطوير الرؤية المؤسسية  </w:t>
            </w:r>
          </w:p>
        </w:tc>
      </w:tr>
      <w:tr w:rsidR="00786344" w:rsidRPr="00D843A5" w14:paraId="1F10E49B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18DFC32" w14:textId="69E457F3" w:rsidR="00786344" w:rsidRPr="00D843A5" w:rsidRDefault="00581339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5-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العنصر الأساسي الذي يساعد على تحسين كفاءة العملية التخطيطية؟  </w:t>
            </w:r>
          </w:p>
        </w:tc>
      </w:tr>
      <w:tr w:rsidR="00786344" w:rsidRPr="00D843A5" w14:paraId="044FDD30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61ECB00" w14:textId="20A70581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عدد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65E9DC9" w14:textId="7E10D0B5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جمع وتنظيم المعلومات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6D7F93E" w14:textId="204FC30B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6819578" w14:textId="02DADE3F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تغيير الهيكل التنظيمي  </w:t>
            </w:r>
          </w:p>
        </w:tc>
      </w:tr>
      <w:tr w:rsidR="00786344" w:rsidRPr="00D843A5" w14:paraId="1EAC97E0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6E51D95" w14:textId="66E083F3" w:rsidR="00786344" w:rsidRPr="00D843A5" w:rsidRDefault="00DC7EB7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6-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الأساليب التالية تستخدم في التقييم أثناء متابعة التنفيذ؟  </w:t>
            </w:r>
          </w:p>
        </w:tc>
      </w:tr>
      <w:tr w:rsidR="00786344" w:rsidRPr="00D843A5" w14:paraId="1069026E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E4B2F6F" w14:textId="122829BD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>تحليل العائد على الاستثمار</w:t>
            </w:r>
            <w:r w:rsidRPr="00D843A5">
              <w:rPr>
                <w:rFonts w:ascii="Sakkal Majalla" w:hAnsi="Sakkal Majalla"/>
                <w:sz w:val="32"/>
                <w:szCs w:val="32"/>
                <w:lang w:bidi="ar-SY"/>
              </w:rPr>
              <w:t>ROI</w:t>
            </w: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567A4F9" w14:textId="7ED8B949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الخطط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4308A4B" w14:textId="2FA3469B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الأهداف الجديدة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536550A" w14:textId="6D3A4B57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توظيف خبراء جدد  </w:t>
            </w:r>
          </w:p>
        </w:tc>
      </w:tr>
      <w:tr w:rsidR="00786344" w:rsidRPr="00D843A5" w14:paraId="302864AA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78EE65E" w14:textId="0AA176EC" w:rsidR="00786344" w:rsidRPr="00D843A5" w:rsidRDefault="00DC7EB7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7-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هي الخطوة الأولى في تحسين نتائج العمل؟  </w:t>
            </w:r>
          </w:p>
        </w:tc>
      </w:tr>
      <w:tr w:rsidR="00786344" w:rsidRPr="00D843A5" w14:paraId="77500DD9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8AA904C" w14:textId="01C4CCBE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تقوية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26E7279" w14:textId="5911C2D3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المجالات التي تحتاج إلى تحسين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22A7502" w14:textId="71D18589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الميزانية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1D79A86" w14:textId="554C8D91" w:rsidR="00786344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عدد الموظفين  </w:t>
            </w:r>
          </w:p>
        </w:tc>
      </w:tr>
      <w:tr w:rsidR="00DC7EB7" w:rsidRPr="00D843A5" w14:paraId="34F1463A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53031BF" w14:textId="460AFD4C" w:rsidR="00DC7EB7" w:rsidRPr="00D843A5" w:rsidRDefault="00DC7EB7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8-</w:t>
            </w:r>
            <w:r w:rsidR="00E34879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خطوة حيوية في التغيير المستمر؟  </w:t>
            </w:r>
          </w:p>
        </w:tc>
      </w:tr>
      <w:tr w:rsidR="00DC7EB7" w:rsidRPr="00D843A5" w14:paraId="05B890C7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71FF0BE" w14:textId="3317C28C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تجاهل تحليل الأداء السابق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F63826B" w14:textId="49F3B87A" w:rsidR="00DC7EB7" w:rsidRPr="00D843A5" w:rsidRDefault="00122058" w:rsidP="00D843A5">
            <w:pPr>
              <w:spacing w:line="240" w:lineRule="auto"/>
              <w:jc w:val="center"/>
              <w:rPr>
                <w:sz w:val="32"/>
                <w:szCs w:val="32"/>
                <w:rtl/>
              </w:rPr>
            </w:pPr>
            <w:r w:rsidRPr="00D843A5">
              <w:rPr>
                <w:sz w:val="32"/>
                <w:szCs w:val="32"/>
                <w:rtl/>
              </w:rPr>
              <w:t xml:space="preserve">الاعتماد فقط على الخبرات السابقة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78EEABB" w14:textId="4CE5EE22" w:rsidR="00DC7EB7" w:rsidRPr="00D843A5" w:rsidRDefault="00122058" w:rsidP="00D843A5">
            <w:pPr>
              <w:spacing w:line="240" w:lineRule="auto"/>
              <w:jc w:val="center"/>
              <w:rPr>
                <w:sz w:val="32"/>
                <w:szCs w:val="32"/>
                <w:rtl/>
              </w:rPr>
            </w:pPr>
            <w:r w:rsidRPr="00D843A5">
              <w:rPr>
                <w:sz w:val="32"/>
                <w:szCs w:val="32"/>
                <w:rtl/>
              </w:rPr>
              <w:t xml:space="preserve">إجراء تقييم مستمر للنتائج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0CFFA0D" w14:textId="1C0B8383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التواصل مع الفريق  </w:t>
            </w:r>
          </w:p>
        </w:tc>
      </w:tr>
      <w:tr w:rsidR="00DC7EB7" w:rsidRPr="00D843A5" w14:paraId="7BAD400D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496E3C9" w14:textId="52F5AB60" w:rsidR="00DC7EB7" w:rsidRPr="00D843A5" w:rsidRDefault="00DC7EB7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9-</w:t>
            </w:r>
            <w:r w:rsidR="00E34879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الجيد يساعد في:  </w:t>
            </w:r>
          </w:p>
        </w:tc>
      </w:tr>
      <w:tr w:rsidR="00DC7EB7" w:rsidRPr="00D843A5" w14:paraId="2FBF555E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07F2F1B" w14:textId="5106FEE6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حجم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A3EE65D" w14:textId="710AE702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تنظيم الموارد بشكل أكثر فعالية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A186989" w14:textId="5CD95A81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59567E3" w14:textId="6A095447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العلاقات الاجتماعية بين الموظفين  </w:t>
            </w:r>
          </w:p>
        </w:tc>
      </w:tr>
      <w:tr w:rsidR="00DC7EB7" w:rsidRPr="00D843A5" w14:paraId="1D9E4984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A3AD22F" w14:textId="0BC7E760" w:rsidR="00DC7EB7" w:rsidRPr="00D843A5" w:rsidRDefault="00DC7EB7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10-</w:t>
            </w:r>
            <w:r w:rsidR="00BF1703"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="00122058"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الدور الأساسي للمتابعة المستمرة في بيئة العمل؟  </w:t>
            </w:r>
          </w:p>
        </w:tc>
      </w:tr>
      <w:tr w:rsidR="00DC7EB7" w:rsidRPr="00D843A5" w14:paraId="261C036D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C770AC4" w14:textId="5AFA20CF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مراقبة الأداء وضمان تحقيق الأهداف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DE4FBC9" w14:textId="22719447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زيادة عدد الاجتماعات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49C2E27" w14:textId="09A3527B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تقليل التكاليف التشغيلية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6A369BA" w14:textId="7F2D0716" w:rsidR="00DC7EB7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تقليل عدد الموظفين  </w:t>
            </w:r>
          </w:p>
        </w:tc>
      </w:tr>
    </w:tbl>
    <w:p w14:paraId="1BBC33EF" w14:textId="77777777" w:rsidR="00464AA2" w:rsidRDefault="00464AA2" w:rsidP="00645631">
      <w:pPr>
        <w:bidi w:val="0"/>
        <w:spacing w:after="160" w:line="259" w:lineRule="auto"/>
        <w:jc w:val="left"/>
      </w:pPr>
    </w:p>
    <w:p w14:paraId="1DFC6266" w14:textId="77777777" w:rsidR="00122058" w:rsidRDefault="00122058" w:rsidP="0012205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CE21745" wp14:editId="58A37AF8">
                <wp:extent cx="5633504" cy="593062"/>
                <wp:effectExtent l="0" t="0" r="5715" b="0"/>
                <wp:docPr id="1253868506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427914859" name="Rectangle 427914859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868985947" name="Rectangle 868985947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07801383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EE9CA6" w14:textId="3A9527FE" w:rsidR="00122058" w:rsidRDefault="00122058" w:rsidP="0012205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البعدي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E21745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">
                <v:rect id="Rectangle 427914859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" fillcolor="#f2f2f2" stroked="f" strokeweight="1pt"/>
                <v:rect id="Rectangle 868985947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" filled="f" stroked="f">
                  <v:textbox>
                    <w:txbxContent>
                      <w:p w14:paraId="35EE9CA6" w14:textId="3A9527FE" w:rsidR="00122058" w:rsidRDefault="00122058" w:rsidP="0012205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 xml:space="preserve">التقويم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البعدي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657B194" w14:textId="77777777" w:rsidR="00122058" w:rsidRPr="00D843A5" w:rsidRDefault="00122058" w:rsidP="00122058">
      <w:pPr>
        <w:jc w:val="center"/>
        <w:rPr>
          <w:rFonts w:ascii="Adobe Arabic" w:eastAsia="Calibri" w:hAnsi="Adobe Arabic" w:cs="Adobe Arabic"/>
          <w:color w:val="C00000"/>
          <w:sz w:val="2"/>
          <w:szCs w:val="2"/>
          <w:rtl/>
        </w:rPr>
      </w:pPr>
    </w:p>
    <w:p w14:paraId="1D446265" w14:textId="2AC63BD3" w:rsidR="00122058" w:rsidRDefault="00D843A5" w:rsidP="00122058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1" w:history="1">
        <w:r w:rsidR="00122058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122058" w:rsidRPr="00D843A5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7"/>
        <w:gridCol w:w="1055"/>
        <w:gridCol w:w="724"/>
        <w:gridCol w:w="5537"/>
      </w:tblGrid>
      <w:tr w:rsidR="00122058" w14:paraId="44149AB5" w14:textId="77777777" w:rsidTr="00A949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37F7842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2B1722F" wp14:editId="3C7632BE">
                      <wp:extent cx="295275" cy="295275"/>
                      <wp:effectExtent l="9525" t="9525" r="9525" b="9525"/>
                      <wp:docPr id="696558954" name="Rectangle: Rounded Corners 696558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374A3C3" id="Rectangle: Rounded Corners 69655895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C356554" w14:textId="77777777" w:rsidR="00122058" w:rsidRPr="00220D98" w:rsidRDefault="00122058" w:rsidP="00D843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77D09D4" w14:textId="77777777" w:rsidR="00122058" w:rsidRPr="00045076" w:rsidRDefault="00122058" w:rsidP="00D843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D85694F" wp14:editId="2225BDB7">
                      <wp:extent cx="295275" cy="295275"/>
                      <wp:effectExtent l="9525" t="9525" r="9525" b="9525"/>
                      <wp:docPr id="597604546" name="Rectangle: Rounded Corners 597604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EE4D490" id="Rectangle: Rounded Corners 59760454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2EEDA57" w14:textId="77777777" w:rsidR="00122058" w:rsidRPr="00220D98" w:rsidRDefault="00122058" w:rsidP="00D843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03B0AA8" w14:textId="77777777" w:rsidR="00122058" w:rsidRPr="00B71975" w:rsidRDefault="00122058" w:rsidP="00D843A5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122058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التخطيط الاستراتيجي هو عملية تتعلق بوضع أهداف قصيرة المدى فقط</w:t>
            </w:r>
            <w:r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1ADC59BA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57FFD20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CEBC9EF" wp14:editId="1CAE8EFF">
                      <wp:extent cx="295275" cy="295275"/>
                      <wp:effectExtent l="9525" t="9525" r="9525" b="9525"/>
                      <wp:docPr id="1270148353" name="Rectangle: Rounded Corners 1270148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7E79F0B" id="Rectangle: Rounded Corners 127014835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7A1E99A0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2F889A3" w14:textId="77777777" w:rsidR="0012205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FB096D0" wp14:editId="6496A305">
                      <wp:extent cx="295275" cy="295275"/>
                      <wp:effectExtent l="9525" t="9525" r="9525" b="9525"/>
                      <wp:docPr id="1832157764" name="Rectangle: Rounded Corners 1832157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B251532" id="Rectangle: Rounded Corners 183215776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3C4E518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03958A03" w14:textId="77777777" w:rsidR="00122058" w:rsidRPr="00B71975" w:rsidRDefault="00122058" w:rsidP="00D843A5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</w:rPr>
              <w:t>جمع المعلومات الدقيقة هو خطوة أساسية لضمان كفاءة التخطيط</w:t>
            </w:r>
            <w:r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122058" w14:paraId="1F30D1C7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126AF6BC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1F8E198" wp14:editId="43F3317A">
                      <wp:extent cx="295275" cy="295275"/>
                      <wp:effectExtent l="9525" t="9525" r="9525" b="9525"/>
                      <wp:docPr id="1116050279" name="Rectangle: Rounded Corners 1116050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B13F526" id="Rectangle: Rounded Corners 111605027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2C884CAF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3F2ACDF" w14:textId="77777777" w:rsidR="0012205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3BDE412" wp14:editId="06E373B7">
                      <wp:extent cx="295275" cy="295275"/>
                      <wp:effectExtent l="9525" t="9525" r="9525" b="9525"/>
                      <wp:docPr id="526492155" name="Rectangle: Rounded Corners 526492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7B42FB9" id="Rectangle: Rounded Corners 52649215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FDE8B94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679D78D1" w14:textId="77777777" w:rsidR="00122058" w:rsidRPr="00B71975" w:rsidRDefault="00122058" w:rsidP="00D843A5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</w:rPr>
              <w:t>التحسين المستمر يؤدي إلى تحسين جودة العمل دون الحاجة إلى متابعة التنفيذ</w:t>
            </w:r>
            <w:r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122058" w14:paraId="23A78303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2EEC8FB1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EDAD98B" wp14:editId="0CD88DD4">
                      <wp:extent cx="295275" cy="295275"/>
                      <wp:effectExtent l="9525" t="9525" r="9525" b="9525"/>
                      <wp:docPr id="868561060" name="Rectangle: Rounded Corners 868561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04E68C3" id="Rectangle: Rounded Corners 86856106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44514F52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E5CC458" w14:textId="77777777" w:rsidR="0012205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AC5B9CE" wp14:editId="3E761217">
                      <wp:extent cx="295275" cy="295275"/>
                      <wp:effectExtent l="9525" t="9525" r="9525" b="9525"/>
                      <wp:docPr id="482251893" name="Rectangle: Rounded Corners 4822518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2170A0B" id="Rectangle: Rounded Corners 48225189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7E54FB7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4330011D" w14:textId="77777777" w:rsidR="00122058" w:rsidRPr="00B71975" w:rsidRDefault="00122058" w:rsidP="00D843A5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</w:rPr>
              <w:t>التخطيط التنفيذي يهتم بتفاصيل تنفيذ الخطط اليومية والأسبوعية</w:t>
            </w:r>
            <w:r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122058" w14:paraId="7433EEF3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C59DCE2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2A0D8BE" wp14:editId="7FA7C96F">
                      <wp:extent cx="295275" cy="295275"/>
                      <wp:effectExtent l="9525" t="9525" r="9525" b="9525"/>
                      <wp:docPr id="1801924270" name="Rectangle: Rounded Corners 1801924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D59CE4A" id="Rectangle: Rounded Corners 180192427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4E7BBF4A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C665704" w14:textId="77777777" w:rsidR="0012205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2E7B46A" wp14:editId="6E01218B">
                      <wp:extent cx="295275" cy="295275"/>
                      <wp:effectExtent l="9525" t="9525" r="9525" b="9525"/>
                      <wp:docPr id="1792260707" name="Rectangle: Rounded Corners 17922607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BBEC046" id="Rectangle: Rounded Corners 179226070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D252C2F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161D1178" w14:textId="77777777" w:rsidR="00122058" w:rsidRPr="00B71975" w:rsidRDefault="00122058" w:rsidP="00D843A5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المتابعة المستمرة تتضمن مراقبة الأداء فقط دون الحاجة إلى تعديل الخطط</w:t>
            </w:r>
            <w:r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6747CF98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0762CFA0" w14:textId="77777777" w:rsidR="00122058" w:rsidRPr="00220D98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C70C5EF" wp14:editId="4D664627">
                      <wp:extent cx="295275" cy="295275"/>
                      <wp:effectExtent l="9525" t="9525" r="9525" b="9525"/>
                      <wp:docPr id="1287805230" name="Rectangle: Rounded Corners 1287805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8F7FE9F" id="Rectangle: Rounded Corners 12878052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74C3DD9A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9194ACB" w14:textId="77777777" w:rsidR="0012205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79E2852" wp14:editId="397DD00B">
                      <wp:extent cx="295275" cy="295275"/>
                      <wp:effectExtent l="9525" t="9525" r="9525" b="9525"/>
                      <wp:docPr id="90051948" name="Rectangle: Rounded Corners 90051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80551E4" id="Rectangle: Rounded Corners 9005194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A570C4F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7880263C" w14:textId="77777777" w:rsidR="00122058" w:rsidRPr="00B71975" w:rsidRDefault="00122058" w:rsidP="00D843A5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التخطيط الفعّال لا يتطلب مشاركة جميع أعضاء الفريق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6FE03E90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48F3E78A" w14:textId="77777777" w:rsidR="00122058" w:rsidRPr="00220D98" w:rsidRDefault="00122058" w:rsidP="00D843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AA3124F" wp14:editId="4D023225">
                      <wp:extent cx="295275" cy="295275"/>
                      <wp:effectExtent l="9525" t="9525" r="9525" b="9525"/>
                      <wp:docPr id="295824820" name="Rectangle: Rounded Corners 295824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AA142B3" id="Rectangle: Rounded Corners 29582482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006737F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2289AB3A" w14:textId="77777777" w:rsidR="00122058" w:rsidRPr="0049367F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84AA049" wp14:editId="11F41179">
                      <wp:extent cx="295275" cy="295275"/>
                      <wp:effectExtent l="9525" t="9525" r="9525" b="9525"/>
                      <wp:docPr id="2102987427" name="Rectangle: Rounded Corners 2102987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A3BE0A0" id="Rectangle: Rounded Corners 210298742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67A8C9E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67133E1" w14:textId="77777777" w:rsidR="00122058" w:rsidRPr="002D5FBB" w:rsidRDefault="00122058" w:rsidP="00D843A5">
            <w:pPr>
              <w:keepNext/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التخطيط الجيد يساعد على تحديد الأولويات وتجنب الهدر في الموارد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3B179A31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08CD1606" w14:textId="77777777" w:rsidR="00122058" w:rsidRPr="00220D98" w:rsidRDefault="00122058" w:rsidP="00D843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B4F1996" wp14:editId="0495660A">
                      <wp:extent cx="295275" cy="295275"/>
                      <wp:effectExtent l="9525" t="9525" r="9525" b="9525"/>
                      <wp:docPr id="255656288" name="Rectangle: Rounded Corners 255656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EECEDCC" id="Rectangle: Rounded Corners 25565628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3ED29376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2F6FE0F2" w14:textId="77777777" w:rsidR="00122058" w:rsidRPr="0049367F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278393D" wp14:editId="0938CE6D">
                      <wp:extent cx="295275" cy="295275"/>
                      <wp:effectExtent l="9525" t="9525" r="9525" b="9525"/>
                      <wp:docPr id="2053483131" name="Rectangle: Rounded Corners 2053483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FF45A18" id="Rectangle: Rounded Corners 20534831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2157DE6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3D8BE687" w14:textId="77777777" w:rsidR="00122058" w:rsidRPr="0049367F" w:rsidRDefault="00122058" w:rsidP="00D843A5">
            <w:pPr>
              <w:keepNext/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التغييرات الكبيرة في المؤسسة يمكن أن تتم دون الحاجة إلى متابعة مستمرة</w:t>
            </w:r>
            <w:r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177C7E67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138318C7" w14:textId="77777777" w:rsidR="00122058" w:rsidRPr="00220D98" w:rsidRDefault="00122058" w:rsidP="00D843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353E969" wp14:editId="252E5BBB">
                      <wp:extent cx="295275" cy="295275"/>
                      <wp:effectExtent l="9525" t="9525" r="9525" b="9525"/>
                      <wp:docPr id="2005688458" name="Rectangle: Rounded Corners 2005688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C294F80" id="Rectangle: Rounded Corners 20056884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275A4F01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E95A27E" w14:textId="77777777" w:rsidR="00122058" w:rsidRPr="0049367F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E81CEB3" wp14:editId="54E3AAF4">
                      <wp:extent cx="295275" cy="295275"/>
                      <wp:effectExtent l="9525" t="9525" r="9525" b="9525"/>
                      <wp:docPr id="472890961" name="Rectangle: Rounded Corners 472890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2586315" id="Rectangle: Rounded Corners 47289096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D87A067" w14:textId="77777777" w:rsidR="00122058" w:rsidRPr="00220D98" w:rsidRDefault="00122058" w:rsidP="00D843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37216716" w14:textId="77777777" w:rsidR="00122058" w:rsidRPr="0049367F" w:rsidRDefault="00122058" w:rsidP="00D843A5">
            <w:pPr>
              <w:keepNext/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التخطيط الاستراتيجي يشمل تحليل البيئة الداخلية والخارجية للمؤسسة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122058" w14:paraId="3DEF6AD5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1E09ECDE" w14:textId="77777777" w:rsidR="00122058" w:rsidRPr="00220D98" w:rsidRDefault="00122058" w:rsidP="00D843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D222B48" wp14:editId="62E33E6C">
                      <wp:extent cx="295275" cy="295275"/>
                      <wp:effectExtent l="9525" t="9525" r="9525" b="9525"/>
                      <wp:docPr id="1894031338" name="Rectangle: Rounded Corners 1894031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096D368" id="Rectangle: Rounded Corners 18940313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DD0C401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CFC65E1" w14:textId="77777777" w:rsidR="00122058" w:rsidRPr="0049367F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2DEAA33" wp14:editId="73342EC1">
                      <wp:extent cx="295275" cy="295275"/>
                      <wp:effectExtent l="9525" t="9525" r="9525" b="9525"/>
                      <wp:docPr id="1742487511" name="Rectangle: Rounded Corners 1742487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1EFB24F" id="Rectangle: Rounded Corners 174248751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9DD4AF9" w14:textId="77777777" w:rsidR="00122058" w:rsidRPr="00220D98" w:rsidRDefault="00122058" w:rsidP="00D843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0991EAF5" w14:textId="77777777" w:rsidR="00122058" w:rsidRPr="0049367F" w:rsidRDefault="00122058" w:rsidP="00D843A5">
            <w:pPr>
              <w:keepNext/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122058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تقييم الأداء يتطلب فقط مقارنة النتائج النهائية بالأهداف المحددة مسبقاً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14:paraId="24E23F34" w14:textId="77777777" w:rsidR="00122058" w:rsidRDefault="00122058" w:rsidP="00122058">
      <w:pPr>
        <w:keepNext/>
        <w:spacing w:line="254" w:lineRule="auto"/>
        <w:ind w:left="-6"/>
        <w:contextualSpacing/>
        <w:jc w:val="left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169F6EDB" w14:textId="77777777" w:rsidR="00122058" w:rsidRDefault="00122058" w:rsidP="00122058">
      <w:pPr>
        <w:bidi w:val="0"/>
        <w:spacing w:after="160" w:line="259" w:lineRule="auto"/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br w:type="page"/>
      </w:r>
    </w:p>
    <w:p w14:paraId="7D6C8D8A" w14:textId="4521EC09" w:rsidR="00122058" w:rsidRPr="00E34879" w:rsidRDefault="00D843A5" w:rsidP="00122058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2" w:history="1">
        <w:r w:rsidR="00122058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122058" w:rsidRPr="00D843A5" w14:paraId="457DF702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487ED9FF" w14:textId="77777777" w:rsidR="00122058" w:rsidRPr="00D843A5" w:rsidRDefault="00122058" w:rsidP="00D843A5">
            <w:pPr>
              <w:tabs>
                <w:tab w:val="center" w:pos="4680"/>
                <w:tab w:val="right" w:pos="9360"/>
              </w:tabs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يعبر عن أهمية التخطيط الفعّال؟  </w:t>
            </w:r>
          </w:p>
        </w:tc>
      </w:tr>
      <w:tr w:rsidR="00122058" w:rsidRPr="00D843A5" w14:paraId="47D42722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C79ECB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زيادة الأعباء على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C7B9614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المخاطر وزيادة الكفاءة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39566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EB599A4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التكاليف التشغيلية  </w:t>
            </w:r>
          </w:p>
        </w:tc>
      </w:tr>
      <w:tr w:rsidR="00122058" w:rsidRPr="00D843A5" w14:paraId="38B2002F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0EE1540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2-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الهدف الرئيسي من التخطيط الاستراتيجي؟  </w:t>
            </w:r>
          </w:p>
        </w:tc>
      </w:tr>
      <w:tr w:rsidR="00122058" w:rsidRPr="00D843A5" w14:paraId="2AA921A9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FBDCCF0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الإنتاجية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F6BE010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وضع أهداف طويلة المدى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87FAD96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إدارة الوقت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533434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تدريب الموظفين  </w:t>
            </w:r>
          </w:p>
        </w:tc>
      </w:tr>
      <w:tr w:rsidR="00122058" w:rsidRPr="00D843A5" w14:paraId="1AFE51AC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57D1794" w14:textId="77777777" w:rsidR="00122058" w:rsidRPr="00D843A5" w:rsidRDefault="00122058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3-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جزءاً من عملية المتابعة المستمرة؟  </w:t>
            </w:r>
          </w:p>
        </w:tc>
      </w:tr>
      <w:tr w:rsidR="00122058" w:rsidRPr="00D843A5" w14:paraId="215A01A6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9900336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تعيين موظفين جدد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4D7EC4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الميزانيات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A9072C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تقديم الحوافز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2910AD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مراقبة الأداء وتعديل الخطط  </w:t>
            </w:r>
          </w:p>
        </w:tc>
      </w:tr>
      <w:tr w:rsidR="00122058" w:rsidRPr="00D843A5" w14:paraId="6DE5707F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4FDF67A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4-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التنفيذي يهتم بـ:  </w:t>
            </w:r>
          </w:p>
        </w:tc>
      </w:tr>
      <w:tr w:rsidR="00122058" w:rsidRPr="00D843A5" w14:paraId="119F67B9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619B19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تنظيم الموارد والأنشطة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2BEFEF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الأهداف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44929E5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تحليل السوق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5D904F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تطوير الرؤية المؤسسية  </w:t>
            </w:r>
          </w:p>
        </w:tc>
      </w:tr>
      <w:tr w:rsidR="00122058" w:rsidRPr="00D843A5" w14:paraId="566A6DBF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B5AD357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5-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العنصر الأساسي الذي يساعد على تحسين كفاءة العملية التخطيطية؟  </w:t>
            </w:r>
          </w:p>
        </w:tc>
      </w:tr>
      <w:tr w:rsidR="00122058" w:rsidRPr="00D843A5" w14:paraId="5627BF60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C011A9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عدد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166FE42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جمع وتنظيم المعلومات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735022B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7A0FD7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تغيير الهيكل التنظيمي  </w:t>
            </w:r>
          </w:p>
        </w:tc>
      </w:tr>
      <w:tr w:rsidR="00122058" w:rsidRPr="00D843A5" w14:paraId="7FF30135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DE5B239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6-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الأساليب التالية تستخدم في التقييم أثناء متابعة التنفيذ؟  </w:t>
            </w:r>
          </w:p>
        </w:tc>
      </w:tr>
      <w:tr w:rsidR="00122058" w:rsidRPr="00D843A5" w14:paraId="681CB757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882398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>تحليل العائد على الاستثمار</w:t>
            </w:r>
            <w:r w:rsidRPr="00D843A5">
              <w:rPr>
                <w:rFonts w:ascii="Sakkal Majalla" w:hAnsi="Sakkal Majalla"/>
                <w:sz w:val="32"/>
                <w:szCs w:val="32"/>
                <w:lang w:bidi="ar-SY"/>
              </w:rPr>
              <w:t>ROI</w:t>
            </w: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6E6B442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الخطط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B9E203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الأهداف الجديدة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C47C34F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توظيف خبراء جدد  </w:t>
            </w:r>
          </w:p>
        </w:tc>
      </w:tr>
      <w:tr w:rsidR="00122058" w:rsidRPr="00D843A5" w14:paraId="49C0A057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0B2785F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7-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هي الخطوة الأولى في تحسين نتائج العمل؟  </w:t>
            </w:r>
          </w:p>
        </w:tc>
      </w:tr>
      <w:tr w:rsidR="00122058" w:rsidRPr="00D843A5" w14:paraId="79CD6A99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DD3FC8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تقوية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88C89F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تحديد المجالات التي تحتاج إلى تحسين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2965D97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إعداد الميزانية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D9149E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عدد الموظفين  </w:t>
            </w:r>
          </w:p>
        </w:tc>
      </w:tr>
      <w:tr w:rsidR="00122058" w:rsidRPr="00D843A5" w14:paraId="2C5D7EDA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87F72A1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8-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خطوة حيوية في التغيير المستمر؟  </w:t>
            </w:r>
          </w:p>
        </w:tc>
      </w:tr>
      <w:tr w:rsidR="00122058" w:rsidRPr="00D843A5" w14:paraId="28000BA7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9D84E69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تجاهل تحليل الأداء السابق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A44C420" w14:textId="77777777" w:rsidR="00122058" w:rsidRPr="00D843A5" w:rsidRDefault="00122058" w:rsidP="00D843A5">
            <w:pPr>
              <w:spacing w:line="240" w:lineRule="auto"/>
              <w:jc w:val="center"/>
              <w:rPr>
                <w:sz w:val="32"/>
                <w:szCs w:val="32"/>
                <w:rtl/>
              </w:rPr>
            </w:pPr>
            <w:r w:rsidRPr="00D843A5">
              <w:rPr>
                <w:sz w:val="32"/>
                <w:szCs w:val="32"/>
                <w:rtl/>
              </w:rPr>
              <w:t xml:space="preserve">الاعتماد فقط على الخبرات السابقة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B24B905" w14:textId="77777777" w:rsidR="00122058" w:rsidRPr="00D843A5" w:rsidRDefault="00122058" w:rsidP="00D843A5">
            <w:pPr>
              <w:spacing w:line="240" w:lineRule="auto"/>
              <w:jc w:val="center"/>
              <w:rPr>
                <w:sz w:val="32"/>
                <w:szCs w:val="32"/>
                <w:rtl/>
              </w:rPr>
            </w:pPr>
            <w:r w:rsidRPr="00D843A5">
              <w:rPr>
                <w:sz w:val="32"/>
                <w:szCs w:val="32"/>
                <w:rtl/>
              </w:rPr>
              <w:t xml:space="preserve">إجراء تقييم مستمر للنتائج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ADAD3E7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التواصل مع الفريق  </w:t>
            </w:r>
          </w:p>
        </w:tc>
      </w:tr>
      <w:tr w:rsidR="00122058" w:rsidRPr="00D843A5" w14:paraId="393C7313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4CBCB21" w14:textId="77777777" w:rsidR="00122058" w:rsidRPr="00D843A5" w:rsidRDefault="00122058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9-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الجيد يساعد في:  </w:t>
            </w:r>
          </w:p>
        </w:tc>
      </w:tr>
      <w:tr w:rsidR="00122058" w:rsidRPr="00D843A5" w14:paraId="59D351ED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F1781AF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زيادة حجم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3D6F1F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تنظيم الموارد بشكل أكثر فعالية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80E4178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5F241C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  <w:lang w:bidi="ar-SY"/>
              </w:rPr>
              <w:t xml:space="preserve">تحسين العلاقات الاجتماعية بين الموظفين  </w:t>
            </w:r>
          </w:p>
        </w:tc>
      </w:tr>
      <w:tr w:rsidR="00122058" w:rsidRPr="00D843A5" w14:paraId="2655DC2D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AFAE5FD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10-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الدور الأساسي للمتابعة المستمرة في بيئة العمل؟  </w:t>
            </w:r>
          </w:p>
        </w:tc>
      </w:tr>
      <w:tr w:rsidR="00122058" w:rsidRPr="00D843A5" w14:paraId="5226D171" w14:textId="77777777" w:rsidTr="00A9490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6EC65D7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مراقبة الأداء وضمان تحقيق الأهداف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60BCB7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زيادة عدد الاجتماعات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D8A40D8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تقليل التكاليف التشغيلية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BE66E6A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sz w:val="32"/>
                <w:szCs w:val="32"/>
                <w:rtl/>
              </w:rPr>
              <w:t xml:space="preserve">تقليل عدد الموظفين  </w:t>
            </w:r>
          </w:p>
        </w:tc>
      </w:tr>
    </w:tbl>
    <w:p w14:paraId="363DBC7C" w14:textId="77777777" w:rsidR="00122058" w:rsidRDefault="00122058" w:rsidP="00122058">
      <w:pPr>
        <w:bidi w:val="0"/>
        <w:spacing w:after="160" w:line="259" w:lineRule="auto"/>
        <w:jc w:val="left"/>
      </w:pPr>
    </w:p>
    <w:p w14:paraId="1A1A83A8" w14:textId="77777777" w:rsidR="00122058" w:rsidRDefault="00122058" w:rsidP="0012205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0A5186F9" wp14:editId="74B3AB69">
                <wp:extent cx="5633504" cy="593062"/>
                <wp:effectExtent l="0" t="0" r="5715" b="0"/>
                <wp:docPr id="1688334544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1117663758" name="Rectangle 1117663758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46886796" name="Rectangle 546886796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34132588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2DB8E1" w14:textId="45EB968A" w:rsidR="00122058" w:rsidRDefault="00122058" w:rsidP="0012205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الاجابات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5186F9" id="_x0000_s1062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xwV7B+oCAAB4CAAADgAA&#10;AAAAAAAAAAAAAAAuAgAAZHJzL2Uyb0RvYy54bWxQSwECLQAUAAYACAAAACEATRNt9d0AAAAEAQAA&#10;DwAAAAAAAAAAAAAAAABEBQAAZHJzL2Rvd25yZXYueG1sUEsFBgAAAAAEAAQA8wAAAE4GAAAAAA==&#10;">
                <v:rect id="Rectangle 1117663758" o:spid="_x0000_s1063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" fillcolor="#f2f2f2" stroked="f" strokeweight="1pt"/>
                <v:rect id="Rectangle 546886796" o:spid="_x0000_s1064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" fillcolor="#168489" stroked="f" strokeweight="1pt"/>
                <v:shape id="TextBox 7" o:spid="_x0000_s1065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" filled="f" stroked="f">
                  <v:textbox>
                    <w:txbxContent>
                      <w:p w14:paraId="692DB8E1" w14:textId="45EB968A" w:rsidR="00122058" w:rsidRDefault="00122058" w:rsidP="0012205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الاجابات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397770" w14:textId="77777777" w:rsidR="00122058" w:rsidRPr="00D843A5" w:rsidRDefault="00122058" w:rsidP="00122058">
      <w:pPr>
        <w:jc w:val="center"/>
        <w:rPr>
          <w:rFonts w:ascii="Adobe Arabic" w:eastAsia="Calibri" w:hAnsi="Adobe Arabic" w:cs="Adobe Arabic"/>
          <w:color w:val="C00000"/>
          <w:sz w:val="2"/>
          <w:szCs w:val="2"/>
          <w:rtl/>
        </w:rPr>
      </w:pPr>
    </w:p>
    <w:p w14:paraId="65A7A807" w14:textId="6B722FFA" w:rsidR="00122058" w:rsidRDefault="00D843A5" w:rsidP="00122058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3" w:history="1">
        <w:r w:rsidR="00122058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1- </w:t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="00122058" w:rsidRPr="00D843A5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الصحيحة:</w:t>
        </w:r>
      </w:hyperlink>
    </w:p>
    <w:tbl>
      <w:tblPr>
        <w:tblStyle w:val="1-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7"/>
        <w:gridCol w:w="1055"/>
        <w:gridCol w:w="724"/>
        <w:gridCol w:w="5537"/>
      </w:tblGrid>
      <w:tr w:rsidR="00122058" w:rsidRPr="00D843A5" w14:paraId="520B263D" w14:textId="77777777" w:rsidTr="00A949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BE5F20D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BC3DAC0" wp14:editId="13ABB81E">
                      <wp:extent cx="295275" cy="295275"/>
                      <wp:effectExtent l="9525" t="9525" r="9525" b="9525"/>
                      <wp:docPr id="1729782865" name="Rectangle: Rounded Corners 1729782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2446550" id="Rectangle: Rounded Corners 172978286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F83D0EF" w14:textId="77777777" w:rsidR="00122058" w:rsidRPr="00D843A5" w:rsidRDefault="00122058" w:rsidP="00A9490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b w:val="0"/>
                <w:bCs w:val="0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EF3568A" w14:textId="77777777" w:rsidR="00122058" w:rsidRPr="00D843A5" w:rsidRDefault="00122058" w:rsidP="00A9490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3DC30B80" wp14:editId="00D910F5">
                      <wp:extent cx="295275" cy="295275"/>
                      <wp:effectExtent l="0" t="0" r="28575" b="28575"/>
                      <wp:docPr id="922376713" name="Rectangle: Rounded Corners 922376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A7E489D" id="Rectangle: Rounded Corners 92237671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84BAD65" w14:textId="77777777" w:rsidR="00122058" w:rsidRPr="00D843A5" w:rsidRDefault="00122058" w:rsidP="00A9490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b w:val="0"/>
                <w:bCs w:val="0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A47DD8D" w14:textId="77777777" w:rsidR="00122058" w:rsidRPr="00D843A5" w:rsidRDefault="00122058" w:rsidP="00A9490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  <w:t>التخطيط الاستراتيجي هو عملية تتعلق بوضع أهداف قصيرة المدى فقط</w:t>
            </w:r>
            <w:r w:rsidRPr="00D843A5">
              <w:rPr>
                <w:rFonts w:ascii="Sakkal Majalla" w:hAnsi="Sakkal Majalla" w:hint="cs"/>
                <w:b w:val="0"/>
                <w:bCs w:val="0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122058" w:rsidRPr="00D843A5" w14:paraId="1849D035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10C6DEF6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6660C69B" wp14:editId="265BEABA">
                      <wp:extent cx="295275" cy="295275"/>
                      <wp:effectExtent l="0" t="0" r="28575" b="28575"/>
                      <wp:docPr id="450865846" name="Rectangle: Rounded Corners 4508658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6BF8C40" id="Rectangle: Rounded Corners 45086584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38642CF4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61D5F35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6529059B" wp14:editId="71C8FB79">
                      <wp:extent cx="295275" cy="295275"/>
                      <wp:effectExtent l="9525" t="9525" r="9525" b="9525"/>
                      <wp:docPr id="1424054073" name="Rectangle: Rounded Corners 1424054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00D0C60" id="Rectangle: Rounded Corners 142405407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5FDA7AE6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BA9B321" w14:textId="77777777" w:rsidR="00122058" w:rsidRPr="00D843A5" w:rsidRDefault="00122058" w:rsidP="00A949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جمع المعلومات الدقيقة هو خطوة أساسية لضمان كفاءة التخطيط.</w:t>
            </w:r>
          </w:p>
        </w:tc>
      </w:tr>
      <w:tr w:rsidR="00122058" w:rsidRPr="00D843A5" w14:paraId="2AA2998B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62C54536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46644DF0" wp14:editId="110EC921">
                      <wp:extent cx="295275" cy="295275"/>
                      <wp:effectExtent l="9525" t="9525" r="9525" b="9525"/>
                      <wp:docPr id="945852179" name="Rectangle: Rounded Corners 945852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C0AF737" id="Rectangle: Rounded Corners 94585217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44FD1F27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DA102A5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7F46C1C3" wp14:editId="10370BC4">
                      <wp:extent cx="295275" cy="295275"/>
                      <wp:effectExtent l="0" t="0" r="28575" b="28575"/>
                      <wp:docPr id="1174516400" name="Rectangle: Rounded Corners 1174516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7A7F681" id="Rectangle: Rounded Corners 117451640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64EF47DC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4AA4AD8B" w14:textId="77777777" w:rsidR="00122058" w:rsidRPr="00D843A5" w:rsidRDefault="00122058" w:rsidP="00A9490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التحسين المستمر يؤدي إلى تحسين جودة العمل دون الحاجة إلى متابعة التنفيذ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122058" w:rsidRPr="00D843A5" w14:paraId="1008852E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3AE9407D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697DE360" wp14:editId="4B58330C">
                      <wp:extent cx="295275" cy="295275"/>
                      <wp:effectExtent l="0" t="0" r="28575" b="28575"/>
                      <wp:docPr id="1197658886" name="Rectangle: Rounded Corners 1197658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BBAE41F" id="Rectangle: Rounded Corners 119765888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215BD0D5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5A67318D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5A76880" wp14:editId="2260C148">
                      <wp:extent cx="295275" cy="295275"/>
                      <wp:effectExtent l="9525" t="9525" r="9525" b="9525"/>
                      <wp:docPr id="1983150286" name="Rectangle: Rounded Corners 1983150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E54A7C4" id="Rectangle: Rounded Corners 198315028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3E4D493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3CBBE9E3" w14:textId="77777777" w:rsidR="00122058" w:rsidRPr="00D843A5" w:rsidRDefault="00122058" w:rsidP="00A949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</w:rPr>
              <w:t>التخطيط التنفيذي يهتم بتفاصيل تنفيذ الخطط اليومية والأسبوعية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122058" w:rsidRPr="00D843A5" w14:paraId="7A2A741D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31E9F5C7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74E3A545" wp14:editId="5C483828">
                      <wp:extent cx="295275" cy="295275"/>
                      <wp:effectExtent l="9525" t="9525" r="9525" b="9525"/>
                      <wp:docPr id="231101649" name="Rectangle: Rounded Corners 2311016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DFC2A95" id="Rectangle: Rounded Corners 23110164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77869261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0AA9132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99F4C8B" wp14:editId="6EAFB22C">
                      <wp:extent cx="295275" cy="295275"/>
                      <wp:effectExtent l="0" t="0" r="28575" b="28575"/>
                      <wp:docPr id="1455373432" name="Rectangle: Rounded Corners 1455373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0429B77" id="Rectangle: Rounded Corners 14553734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A90EBAE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14AE34C0" w14:textId="77777777" w:rsidR="00122058" w:rsidRPr="00D843A5" w:rsidRDefault="00122058" w:rsidP="00A9490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المتابعة المستمرة تتضمن مراقبة الأداء فقط دون الحاجة إلى تعديل الخطط.</w:t>
            </w:r>
          </w:p>
        </w:tc>
      </w:tr>
      <w:tr w:rsidR="00122058" w:rsidRPr="00D843A5" w14:paraId="116AFDC9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14:paraId="49B5743C" w14:textId="77777777" w:rsidR="00122058" w:rsidRPr="00D843A5" w:rsidRDefault="00122058" w:rsidP="00A9490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3D4315B" wp14:editId="1E7631B3">
                      <wp:extent cx="295275" cy="295275"/>
                      <wp:effectExtent l="9525" t="9525" r="9525" b="9525"/>
                      <wp:docPr id="1946459959" name="Rectangle: Rounded Corners 1946459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68C84CC" id="Rectangle: Rounded Corners 194645995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138EF0C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037839E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375D5800" wp14:editId="4302C115">
                      <wp:extent cx="295275" cy="295275"/>
                      <wp:effectExtent l="0" t="0" r="28575" b="28575"/>
                      <wp:docPr id="876947433" name="Rectangle: Rounded Corners 876947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5DE32F1" id="Rectangle: Rounded Corners 8769474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CC0F939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  <w:hideMark/>
          </w:tcPr>
          <w:p w14:paraId="5225DBB8" w14:textId="77777777" w:rsidR="00122058" w:rsidRPr="00D843A5" w:rsidRDefault="00122058" w:rsidP="00A949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الفعّال لا يتطلب مشاركة جميع أعضاء الفريق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122058" w:rsidRPr="00D843A5" w14:paraId="77F3D0A8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5096B6A0" w14:textId="77777777" w:rsidR="00122058" w:rsidRPr="00D843A5" w:rsidRDefault="00122058" w:rsidP="00A9490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F812B99" wp14:editId="750D1226">
                      <wp:extent cx="295275" cy="295275"/>
                      <wp:effectExtent l="0" t="0" r="28575" b="28575"/>
                      <wp:docPr id="900311009" name="Rectangle: Rounded Corners 90031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A6AB622" id="Rectangle: Rounded Corners 90031100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0E8F137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37AA3B2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3670DC28" wp14:editId="22BAADE5">
                      <wp:extent cx="295275" cy="295275"/>
                      <wp:effectExtent l="9525" t="9525" r="9525" b="9525"/>
                      <wp:docPr id="299844234" name="Rectangle: Rounded Corners 299844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9468CE0" id="Rectangle: Rounded Corners 2998442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2E6BFE6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95CCB65" w14:textId="77777777" w:rsidR="00122058" w:rsidRPr="00D843A5" w:rsidRDefault="00122058" w:rsidP="00A9490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الجيد يساعد على تحديد الأولويات وتجنب الهدر في الموارد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122058" w:rsidRPr="00D843A5" w14:paraId="1FFC16A9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5F98BDAE" w14:textId="77777777" w:rsidR="00122058" w:rsidRPr="00D843A5" w:rsidRDefault="00122058" w:rsidP="00A9490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6EADE8FB" wp14:editId="20CFC744">
                      <wp:extent cx="295275" cy="295275"/>
                      <wp:effectExtent l="9525" t="9525" r="9525" b="9525"/>
                      <wp:docPr id="1808060407" name="Rectangle: Rounded Corners 1808060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B12A47B" id="Rectangle: Rounded Corners 180806040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1B1B7C6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9E3C833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E1C4CB3" wp14:editId="3346C519">
                      <wp:extent cx="295275" cy="295275"/>
                      <wp:effectExtent l="0" t="0" r="28575" b="28575"/>
                      <wp:docPr id="2081711986" name="Rectangle: Rounded Corners 208171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209AAC4" id="Rectangle: Rounded Corners 208171198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28418E1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30BB641A" w14:textId="77777777" w:rsidR="00122058" w:rsidRPr="00D843A5" w:rsidRDefault="00122058" w:rsidP="00A9490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التغييرات الكبيرة في المؤسسة يمكن أن تتم دون الحاجة إلى متابعة مستمرة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122058" w:rsidRPr="00D843A5" w14:paraId="6EAF0153" w14:textId="77777777" w:rsidTr="00A9490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24FE0360" w14:textId="77777777" w:rsidR="00122058" w:rsidRPr="00D843A5" w:rsidRDefault="00122058" w:rsidP="00A9490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A7B86E9" wp14:editId="6164CFF3">
                      <wp:extent cx="295275" cy="295275"/>
                      <wp:effectExtent l="0" t="0" r="28575" b="28575"/>
                      <wp:docPr id="2033335384" name="Rectangle: Rounded Corners 2033335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862846" id="Rectangle: Rounded Corners 203333538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3FD43345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ABFBD26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4CA0AC82" wp14:editId="4B06CD9E">
                      <wp:extent cx="295275" cy="295275"/>
                      <wp:effectExtent l="9525" t="9525" r="9525" b="9525"/>
                      <wp:docPr id="890279430" name="Rectangle: Rounded Corners 890279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EA77BF1" id="Rectangle: Rounded Corners 8902794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8C847E7" w14:textId="77777777" w:rsidR="00122058" w:rsidRPr="00D843A5" w:rsidRDefault="00122058" w:rsidP="00A9490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67B2E60" w14:textId="77777777" w:rsidR="00122058" w:rsidRPr="00D843A5" w:rsidRDefault="00122058" w:rsidP="00A9490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التخطيط الاستراتيجي يشمل تحليل البيئة الداخلية والخارجية للمؤسسة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122058" w:rsidRPr="00D843A5" w14:paraId="656C276A" w14:textId="77777777" w:rsidTr="00A949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14:paraId="4AD2AF15" w14:textId="77777777" w:rsidR="00122058" w:rsidRPr="00D843A5" w:rsidRDefault="00122058" w:rsidP="00A9490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 w:val="36"/>
                <w:szCs w:val="36"/>
              </w:rPr>
            </w:pPr>
            <w:r w:rsidRPr="00D843A5">
              <w:rPr>
                <w:rFonts w:cs="Times New Roman"/>
                <w:noProof/>
                <w:color w:val="168489"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5F0B10CC" wp14:editId="46903940">
                      <wp:extent cx="295275" cy="295275"/>
                      <wp:effectExtent l="9525" t="9525" r="9525" b="9525"/>
                      <wp:docPr id="1637389378" name="Rectangle: Rounded Corners 1637389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8CEB0B" id="Rectangle: Rounded Corners 163738937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F93A20E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color w:val="168489"/>
                <w:sz w:val="36"/>
                <w:szCs w:val="36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2DBCBC5E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 w:val="36"/>
                <w:szCs w:val="36"/>
              </w:rPr>
            </w:pPr>
            <w:r w:rsidRPr="00D843A5">
              <w:rPr>
                <w:rFonts w:cs="Times New Roman"/>
                <w:noProof/>
                <w:sz w:val="36"/>
                <w:szCs w:val="36"/>
              </w:rPr>
              <mc:AlternateContent>
                <mc:Choice Requires="wps">
                  <w:drawing>
                    <wp:inline distT="0" distB="0" distL="0" distR="0" wp14:anchorId="25F12F9B" wp14:editId="2707B206">
                      <wp:extent cx="295275" cy="295275"/>
                      <wp:effectExtent l="0" t="0" r="28575" b="28575"/>
                      <wp:docPr id="1836575574" name="Rectangle: Rounded Corners 1836575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D6945C9" id="Rectangle: Rounded Corners 183657557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LQJ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" fillcolor="#c5e0b3 [130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C932E5A" w14:textId="77777777" w:rsidR="00122058" w:rsidRPr="00D843A5" w:rsidRDefault="00122058" w:rsidP="00A9490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36"/>
                <w:szCs w:val="36"/>
                <w:rtl/>
              </w:rPr>
            </w:pPr>
            <w:r w:rsidRPr="00D843A5">
              <w:rPr>
                <w:rFonts w:ascii="Sakkal Majalla" w:hAnsi="Sakkal Majalla"/>
                <w:color w:val="C00000"/>
                <w:sz w:val="36"/>
                <w:szCs w:val="36"/>
                <w:rtl/>
              </w:rPr>
              <w:t>خطأ</w:t>
            </w:r>
          </w:p>
        </w:tc>
        <w:tc>
          <w:tcPr>
            <w:tcW w:w="5537" w:type="dxa"/>
            <w:vAlign w:val="center"/>
          </w:tcPr>
          <w:p w14:paraId="7566021E" w14:textId="77777777" w:rsidR="00122058" w:rsidRPr="00D843A5" w:rsidRDefault="00122058" w:rsidP="00A9490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D843A5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تقييم الأداء يتطلب فقط مقارنة النتائج النهائية بالأهداف المحددة مسبقاً</w:t>
            </w:r>
            <w:r w:rsidRPr="00D843A5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</w:tbl>
    <w:p w14:paraId="0A412327" w14:textId="59470A37" w:rsidR="00122058" w:rsidRPr="00E34879" w:rsidRDefault="00D843A5" w:rsidP="00122058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4" w:history="1">
        <w:r w:rsidR="00122058" w:rsidRPr="00D843A5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122058" w:rsidRPr="00D843A5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122058" w:rsidRPr="00D843A5" w14:paraId="703ADFBC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7FEE3381" w14:textId="77777777" w:rsidR="00122058" w:rsidRPr="00D843A5" w:rsidRDefault="00122058" w:rsidP="00D843A5">
            <w:pPr>
              <w:tabs>
                <w:tab w:val="center" w:pos="4680"/>
                <w:tab w:val="right" w:pos="9360"/>
              </w:tabs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يعبر عن أهمية التخطيط الفعّال؟  </w:t>
            </w:r>
          </w:p>
        </w:tc>
      </w:tr>
      <w:tr w:rsidR="00122058" w:rsidRPr="00D843A5" w14:paraId="40E34B5D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DA62383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  <w:t xml:space="preserve">زيادة الأعباء على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09AD27F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تقليل المخاطر وزيادة الكفاءة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2E209B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تحسين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49C728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زيادة التكاليف التشغيلية  </w:t>
            </w:r>
          </w:p>
        </w:tc>
      </w:tr>
      <w:tr w:rsidR="00122058" w:rsidRPr="00D843A5" w14:paraId="2093D5F1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ACEF4D7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2-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الهدف الرئيسي من التخطيط الاستراتيجي؟  </w:t>
            </w:r>
          </w:p>
        </w:tc>
      </w:tr>
      <w:tr w:rsidR="00122058" w:rsidRPr="00D843A5" w14:paraId="6C0865D4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2833F83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تحسين الإنتاجية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602870EF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وضع أهداف طويلة المدى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A8173B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تحسين إدارة الوقت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340123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تدريب الموظفين  </w:t>
            </w:r>
          </w:p>
        </w:tc>
      </w:tr>
      <w:tr w:rsidR="00122058" w:rsidRPr="00D843A5" w14:paraId="7F82B6E1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193774A6" w14:textId="77777777" w:rsidR="00122058" w:rsidRPr="00D843A5" w:rsidRDefault="00122058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3-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جزءاً من عملية المتابعة المستمرة؟  </w:t>
            </w:r>
          </w:p>
        </w:tc>
      </w:tr>
      <w:tr w:rsidR="00122058" w:rsidRPr="00D843A5" w14:paraId="3C1476B1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4AEC6E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تعيين موظفين جدد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0108A5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إعداد الميزانيات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5990FD1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تقديم الحوافز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shd w:val="clear" w:color="auto" w:fill="C5E0B3" w:themeFill="accent6" w:themeFillTint="66"/>
            <w:vAlign w:val="center"/>
          </w:tcPr>
          <w:p w14:paraId="7C008C54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مراقبة الأداء وتعديل الخطط  </w:t>
            </w:r>
          </w:p>
        </w:tc>
      </w:tr>
      <w:tr w:rsidR="00122058" w:rsidRPr="00D843A5" w14:paraId="1E70638D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81A27A9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4-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التنفيذي يهتم بـ:  </w:t>
            </w:r>
          </w:p>
        </w:tc>
      </w:tr>
      <w:tr w:rsidR="00122058" w:rsidRPr="00D843A5" w14:paraId="0284DA2B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58A7D417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تنظيم الموارد والأنشطة اليومية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9805537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تحديد الأهداف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B51F72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تحليل السوق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28424CE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تطوير الرؤية المؤسسية  </w:t>
            </w:r>
          </w:p>
        </w:tc>
      </w:tr>
      <w:tr w:rsidR="00122058" w:rsidRPr="00D843A5" w14:paraId="7ACA6E06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DB2433E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5-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العنصر الأساسي الذي يساعد على تحسين كفاءة العملية التخطيطية؟  </w:t>
            </w:r>
          </w:p>
        </w:tc>
      </w:tr>
      <w:tr w:rsidR="00122058" w:rsidRPr="00D843A5" w14:paraId="52B846FB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2EBDE7B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زيادة عدد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6DC2E9BA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جمع وتنظيم المعلومات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98D64A0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05A493B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تغيير الهيكل التنظيمي  </w:t>
            </w:r>
          </w:p>
        </w:tc>
      </w:tr>
      <w:tr w:rsidR="00122058" w:rsidRPr="00D843A5" w14:paraId="341ED532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287F06A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6-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الأساليب التالية تستخدم في التقييم أثناء متابعة التنفيذ؟  </w:t>
            </w:r>
          </w:p>
        </w:tc>
      </w:tr>
      <w:tr w:rsidR="00122058" w:rsidRPr="00D843A5" w14:paraId="22218B8F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1DE5ABF8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>تحليل العائد على الاستثمار</w:t>
            </w: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lang w:bidi="ar-SY"/>
              </w:rPr>
              <w:t>ROI</w:t>
            </w: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F031A8B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إعداد الخطط الاستراتيجية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51E0AF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تحديد الأهداف الجديدة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C9819C5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توظيف خبراء جدد  </w:t>
            </w:r>
          </w:p>
        </w:tc>
      </w:tr>
      <w:tr w:rsidR="00122058" w:rsidRPr="00D843A5" w14:paraId="519F8ABF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BF3C37D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7-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هي الخطوة الأولى في تحسين نتائج العمل؟  </w:t>
            </w:r>
          </w:p>
        </w:tc>
      </w:tr>
      <w:tr w:rsidR="00122058" w:rsidRPr="00D843A5" w14:paraId="5957ED91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09A906F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تقوية العلاقات بين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74A3E45D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تحديد المجالات التي تحتاج إلى تحسين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E7CAF4F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إعداد الميزانية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05E365A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تقليل عدد الموظفين  </w:t>
            </w:r>
          </w:p>
        </w:tc>
      </w:tr>
      <w:tr w:rsidR="00122058" w:rsidRPr="00D843A5" w14:paraId="7B0F399B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D41A979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8-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أي من الخيارات التالية يُعد خطوة حيوية في التغيير المستمر؟  </w:t>
            </w:r>
          </w:p>
        </w:tc>
      </w:tr>
      <w:tr w:rsidR="00122058" w:rsidRPr="00D843A5" w14:paraId="46B80200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221E76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تجاهل تحليل الأداء السابق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9B7D44E" w14:textId="77777777" w:rsidR="00122058" w:rsidRPr="00D843A5" w:rsidRDefault="00122058" w:rsidP="00D843A5">
            <w:pPr>
              <w:spacing w:line="24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D843A5">
              <w:rPr>
                <w:b/>
                <w:bCs/>
                <w:sz w:val="32"/>
                <w:szCs w:val="32"/>
                <w:rtl/>
              </w:rPr>
              <w:t xml:space="preserve">الاعتماد فقط على الخبرات السابقة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5C588568" w14:textId="77777777" w:rsidR="00122058" w:rsidRPr="00D843A5" w:rsidRDefault="00122058" w:rsidP="00D843A5">
            <w:pPr>
              <w:spacing w:line="24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D843A5">
              <w:rPr>
                <w:b/>
                <w:bCs/>
                <w:sz w:val="32"/>
                <w:szCs w:val="32"/>
                <w:rtl/>
              </w:rPr>
              <w:t xml:space="preserve">إجراء تقييم مستمر للنتائج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B02D526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تقليل التواصل مع الفريق  </w:t>
            </w:r>
          </w:p>
        </w:tc>
      </w:tr>
      <w:tr w:rsidR="00122058" w:rsidRPr="00D843A5" w14:paraId="32720E44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C3182C2" w14:textId="77777777" w:rsidR="00122058" w:rsidRPr="00D843A5" w:rsidRDefault="00122058" w:rsidP="00D843A5">
            <w:pPr>
              <w:keepNext/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9-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التخطيط الجيد يساعد في:  </w:t>
            </w:r>
          </w:p>
        </w:tc>
      </w:tr>
      <w:tr w:rsidR="00122058" w:rsidRPr="00D843A5" w14:paraId="39010507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C9A0C9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زيادة حجم الموظفين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1CE2A892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تنظيم الموارد بشكل أكثر فعالية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E69B218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تقليل ساعات العمل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7E22060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  <w:lang w:bidi="ar-SY"/>
              </w:rPr>
              <w:t xml:space="preserve">تحسين العلاقات الاجتماعية بين الموظفين  </w:t>
            </w:r>
          </w:p>
        </w:tc>
      </w:tr>
      <w:tr w:rsidR="00122058" w:rsidRPr="00D843A5" w14:paraId="39FB5C9B" w14:textId="77777777" w:rsidTr="00A9490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72AA4A6" w14:textId="77777777" w:rsidR="00122058" w:rsidRPr="00D843A5" w:rsidRDefault="00122058" w:rsidP="00D843A5">
            <w:pPr>
              <w:spacing w:line="240" w:lineRule="auto"/>
              <w:jc w:val="left"/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</w:pP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>10-</w:t>
            </w:r>
            <w:r w:rsidRPr="00D843A5">
              <w:rPr>
                <w:rFonts w:ascii="Sakkal Majalla" w:hAnsi="Sakkal Majalla" w:hint="cs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 </w:t>
            </w:r>
            <w:r w:rsidRPr="00D843A5">
              <w:rPr>
                <w:rFonts w:ascii="Sakkal Majalla" w:hAnsi="Sakkal Majalla"/>
                <w:b/>
                <w:bCs/>
                <w:color w:val="168489"/>
                <w:sz w:val="32"/>
                <w:szCs w:val="32"/>
                <w:rtl/>
                <w:lang w:bidi="ar-SY"/>
              </w:rPr>
              <w:t xml:space="preserve">ما هو الدور الأساسي للمتابعة المستمرة في بيئة العمل؟  </w:t>
            </w:r>
          </w:p>
        </w:tc>
      </w:tr>
      <w:tr w:rsidR="00122058" w:rsidRPr="00D843A5" w14:paraId="0C31BE23" w14:textId="77777777" w:rsidTr="0012205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14:paraId="7B1C7A26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  <w:t xml:space="preserve">مراقبة الأداء وضمان تحقيق الأهداف  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E870DD3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  <w:t xml:space="preserve">زيادة عدد الاجتماعات  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E2A219B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  <w:t xml:space="preserve">تقليل التكاليف التشغيلية  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1581BDC" w14:textId="77777777" w:rsidR="00122058" w:rsidRPr="00D843A5" w:rsidRDefault="00122058" w:rsidP="00D843A5">
            <w:pPr>
              <w:spacing w:line="240" w:lineRule="auto"/>
              <w:jc w:val="center"/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</w:pPr>
            <w:r w:rsidRPr="00D843A5">
              <w:rPr>
                <w:rFonts w:ascii="Sakkal Majalla" w:hAnsi="Sakkal Majalla"/>
                <w:b/>
                <w:bCs/>
                <w:sz w:val="32"/>
                <w:szCs w:val="32"/>
                <w:rtl/>
              </w:rPr>
              <w:t xml:space="preserve">تقليل عدد الموظفين  </w:t>
            </w:r>
          </w:p>
        </w:tc>
      </w:tr>
    </w:tbl>
    <w:p w14:paraId="5A366A42" w14:textId="77777777" w:rsidR="00464AA2" w:rsidRDefault="00464AA2" w:rsidP="00D843A5">
      <w:pPr>
        <w:spacing w:after="160" w:line="259" w:lineRule="auto"/>
        <w:jc w:val="left"/>
      </w:pPr>
    </w:p>
    <w:sectPr w:rsidR="00464AA2" w:rsidSect="005414E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40" w:right="1440" w:bottom="1440" w:left="1440" w:header="720" w:footer="93" w:gutter="0"/>
      <w:pgNumType w:start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59C120" w14:textId="77777777" w:rsidR="009F1477" w:rsidRDefault="009F1477" w:rsidP="00F53D08">
      <w:pPr>
        <w:spacing w:line="240" w:lineRule="auto"/>
      </w:pPr>
      <w:r>
        <w:separator/>
      </w:r>
    </w:p>
  </w:endnote>
  <w:endnote w:type="continuationSeparator" w:id="0">
    <w:p w14:paraId="21A48DC4" w14:textId="77777777" w:rsidR="009F1477" w:rsidRDefault="009F1477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16A04D" w14:textId="77777777" w:rsidR="00816C8D" w:rsidRDefault="00816C8D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532D9" w14:textId="45D5B88B" w:rsidR="00220D98" w:rsidRPr="00220D98" w:rsidRDefault="00816C8D" w:rsidP="00220D98">
    <w:pPr>
      <w:pStyle w:val="a4"/>
      <w:spacing w:line="360" w:lineRule="auto"/>
      <w:jc w:val="right"/>
      <w:rPr>
        <w:color w:val="168489"/>
        <w:sz w:val="40"/>
        <w:szCs w:val="44"/>
      </w:rPr>
    </w:pPr>
    <w:r>
      <w:rPr>
        <w:rFonts w:ascii="Adobe Arabic" w:hAnsi="Adobe Arabic" w:cs="Adobe Arabic"/>
        <w:noProof/>
        <w:color w:val="168489"/>
        <w:sz w:val="44"/>
        <w:szCs w:val="44"/>
      </w:rPr>
      <w:drawing>
        <wp:anchor distT="0" distB="0" distL="114300" distR="114300" simplePos="0" relativeHeight="251666432" behindDoc="1" locked="0" layoutInCell="1" allowOverlap="1" wp14:anchorId="7D439934" wp14:editId="5654DF57">
          <wp:simplePos x="0" y="0"/>
          <wp:positionH relativeFrom="column">
            <wp:posOffset>-745490</wp:posOffset>
          </wp:positionH>
          <wp:positionV relativeFrom="paragraph">
            <wp:posOffset>466408</wp:posOffset>
          </wp:positionV>
          <wp:extent cx="4105275" cy="266700"/>
          <wp:effectExtent l="0" t="0" r="9525" b="0"/>
          <wp:wrapTight wrapText="bothSides">
            <wp:wrapPolygon edited="0">
              <wp:start x="0" y="0"/>
              <wp:lineTo x="0" y="20057"/>
              <wp:lineTo x="21550" y="20057"/>
              <wp:lineTo x="21550" y="0"/>
              <wp:lineTo x="0" y="0"/>
            </wp:wrapPolygon>
          </wp:wrapTight>
          <wp:docPr id="1451512430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168489"/>
        <w:sz w:val="40"/>
        <w:szCs w:val="44"/>
        <w:rtl/>
        <w:lang w:val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DCEF159" wp14:editId="67FD7B73">
              <wp:simplePos x="0" y="0"/>
              <wp:positionH relativeFrom="column">
                <wp:posOffset>-2891196</wp:posOffset>
              </wp:positionH>
              <wp:positionV relativeFrom="paragraph">
                <wp:posOffset>-1445219</wp:posOffset>
              </wp:positionV>
              <wp:extent cx="4146552" cy="192959"/>
              <wp:effectExtent l="0" t="4128" r="21273" b="21272"/>
              <wp:wrapNone/>
              <wp:docPr id="388507673" name="شكل حر 7699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4146552" cy="192959"/>
                      </a:xfrm>
                      <a:custGeom>
                        <a:avLst/>
                        <a:gdLst>
                          <a:gd name="connsiteX0" fmla="*/ 0 w 7551420"/>
                          <a:gd name="connsiteY0" fmla="*/ 0 h 945515"/>
                          <a:gd name="connsiteX1" fmla="*/ 7551420 w 7551420"/>
                          <a:gd name="connsiteY1" fmla="*/ 0 h 945515"/>
                          <a:gd name="connsiteX2" fmla="*/ 7551420 w 7551420"/>
                          <a:gd name="connsiteY2" fmla="*/ 945515 h 945515"/>
                          <a:gd name="connsiteX3" fmla="*/ 0 w 7551420"/>
                          <a:gd name="connsiteY3" fmla="*/ 945515 h 945515"/>
                          <a:gd name="connsiteX4" fmla="*/ 0 w 7551420"/>
                          <a:gd name="connsiteY4" fmla="*/ 0 h 94551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551420" h="945515">
                            <a:moveTo>
                              <a:pt x="0" y="0"/>
                            </a:moveTo>
                            <a:lnTo>
                              <a:pt x="7551420" y="0"/>
                            </a:lnTo>
                            <a:lnTo>
                              <a:pt x="7551420" y="945515"/>
                            </a:lnTo>
                            <a:lnTo>
                              <a:pt x="0" y="94551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168489"/>
                      </a:solidFill>
                      <a:ln>
                        <a:solidFill>
                          <a:srgbClr val="168489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F21F988" id="شكل حر 769906" o:spid="_x0000_s1026" style="position:absolute;margin-left:-227.65pt;margin-top:-113.8pt;width:326.5pt;height:15.2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1420,945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" path="m,l7551420,r,945515l,945515,,xe" fillcolor="#168489" strokecolor="#168489" strokeweight="1pt">
              <v:stroke joinstyle="miter"/>
              <v:path arrowok="t" o:connecttype="custom" o:connectlocs="0,0;4146552,0;4146552,192959;0,192959;0,0" o:connectangles="0,0,0,0,0"/>
            </v:shape>
          </w:pict>
        </mc:Fallback>
      </mc:AlternateContent>
    </w:r>
    <w:sdt>
      <w:sdtPr>
        <w:rPr>
          <w:color w:val="168489"/>
          <w:sz w:val="40"/>
          <w:szCs w:val="44"/>
          <w:rtl/>
        </w:rPr>
        <w:id w:val="6818605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220D98" w:rsidRPr="00220D98">
          <w:rPr>
            <w:color w:val="168489"/>
            <w:sz w:val="40"/>
            <w:szCs w:val="44"/>
          </w:rPr>
          <w:fldChar w:fldCharType="begin"/>
        </w:r>
        <w:r w:rsidR="00220D98" w:rsidRPr="00220D98">
          <w:rPr>
            <w:color w:val="168489"/>
            <w:sz w:val="40"/>
            <w:szCs w:val="44"/>
          </w:rPr>
          <w:instrText xml:space="preserve"> PAGE   \* MERGEFORMAT </w:instrText>
        </w:r>
        <w:r w:rsidR="00220D98" w:rsidRPr="00220D98">
          <w:rPr>
            <w:color w:val="168489"/>
            <w:sz w:val="40"/>
            <w:szCs w:val="44"/>
          </w:rPr>
          <w:fldChar w:fldCharType="separate"/>
        </w:r>
        <w:r w:rsidR="00220D98" w:rsidRPr="00220D98">
          <w:rPr>
            <w:noProof/>
            <w:color w:val="168489"/>
            <w:sz w:val="40"/>
            <w:szCs w:val="44"/>
          </w:rPr>
          <w:t>2</w:t>
        </w:r>
        <w:r w:rsidR="00220D98" w:rsidRPr="00220D98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47AC842D" w14:textId="7DE2ED93" w:rsidR="00A46D9A" w:rsidRDefault="00816C8D">
    <w:pPr>
      <w:pStyle w:val="a4"/>
    </w:pPr>
    <w:r>
      <w:rPr>
        <w:rFonts w:ascii="Sakkal Majalla" w:hAnsi="Sakkal Majalla"/>
        <w:b/>
        <w:bCs/>
        <w:noProof/>
        <w:color w:val="002060"/>
        <w:sz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6A3847D" wp14:editId="7FD810C0">
              <wp:simplePos x="0" y="0"/>
              <wp:positionH relativeFrom="column">
                <wp:posOffset>3738245</wp:posOffset>
              </wp:positionH>
              <wp:positionV relativeFrom="paragraph">
                <wp:posOffset>161925</wp:posOffset>
              </wp:positionV>
              <wp:extent cx="2374265" cy="1402715"/>
              <wp:effectExtent l="0" t="0" r="0" b="0"/>
              <wp:wrapNone/>
              <wp:docPr id="535070752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5333F7E" w14:textId="77777777" w:rsidR="00816C8D" w:rsidRPr="00DC31A5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  <w:t>مركز أبحاث الدولية للتدريب</w:t>
                          </w:r>
                        </w:p>
                        <w:p w14:paraId="7A17B636" w14:textId="77777777" w:rsidR="00816C8D" w:rsidRPr="00DC31A5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hyperlink r:id="rId2" w:history="1">
                            <w:r w:rsidRPr="00DC31A5">
                              <w:rPr>
                                <w:rStyle w:val="Hyperlink"/>
                                <w:rFonts w:ascii="Sakkal Majalla" w:hAnsi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7AB635F7" w14:textId="77777777" w:rsidR="00816C8D" w:rsidRPr="00DC31A5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3B414AC7" w14:textId="77777777" w:rsidR="00816C8D" w:rsidRPr="00DC31A5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Mobile &amp; whatssup:</w:t>
                          </w:r>
                        </w:p>
                        <w:p w14:paraId="52DE8C7C" w14:textId="77777777" w:rsidR="00816C8D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00962779222666</w:t>
                          </w:r>
                        </w:p>
                        <w:p w14:paraId="3EC042DE" w14:textId="77777777" w:rsidR="00816C8D" w:rsidRPr="00DC31A5" w:rsidRDefault="00816C8D" w:rsidP="00816C8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>
                            <w:rPr>
                              <w:rFonts w:ascii="Sakkal Majalla" w:hAnsi="Sakkal Majalla" w:hint="cs"/>
                              <w:b/>
                              <w:bCs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6A3847D" id="مستطيل 38" o:spid="_x0000_s1069" style="position:absolute;left:0;text-align:left;margin-left:294.35pt;margin-top:12.7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" filled="f" stroked="f" strokeweight="1pt">
              <v:textbox>
                <w:txbxContent>
                  <w:p w14:paraId="65333F7E" w14:textId="77777777" w:rsidR="00816C8D" w:rsidRPr="00DC31A5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  <w:rtl/>
                      </w:rPr>
                      <w:t>مركز أبحاث الدولية للتدريب</w:t>
                    </w:r>
                  </w:p>
                  <w:p w14:paraId="7A17B636" w14:textId="77777777" w:rsidR="00816C8D" w:rsidRPr="00DC31A5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hyperlink r:id="rId3" w:history="1">
                      <w:r w:rsidRPr="00DC31A5">
                        <w:rPr>
                          <w:rStyle w:val="Hyperlink"/>
                          <w:rFonts w:ascii="Sakkal Majalla" w:hAnsi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7AB635F7" w14:textId="77777777" w:rsidR="00816C8D" w:rsidRPr="00DC31A5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3B414AC7" w14:textId="77777777" w:rsidR="00816C8D" w:rsidRPr="00DC31A5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Mobile &amp; whatssup:</w:t>
                    </w:r>
                  </w:p>
                  <w:p w14:paraId="52DE8C7C" w14:textId="77777777" w:rsidR="00816C8D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00962779222666</w:t>
                    </w:r>
                  </w:p>
                  <w:p w14:paraId="3EC042DE" w14:textId="77777777" w:rsidR="00816C8D" w:rsidRPr="00DC31A5" w:rsidRDefault="00816C8D" w:rsidP="00816C8D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>
                      <w:rPr>
                        <w:rFonts w:ascii="Sakkal Majalla" w:hAnsi="Sakkal Majalla" w:hint="cs"/>
                        <w:b/>
                        <w:bCs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A9D93" w14:textId="77777777" w:rsidR="00816C8D" w:rsidRDefault="00816C8D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AF0C2B" w14:textId="77777777" w:rsidR="009F1477" w:rsidRDefault="009F1477" w:rsidP="00F53D08">
      <w:pPr>
        <w:spacing w:line="240" w:lineRule="auto"/>
      </w:pPr>
      <w:r>
        <w:separator/>
      </w:r>
    </w:p>
  </w:footnote>
  <w:footnote w:type="continuationSeparator" w:id="0">
    <w:p w14:paraId="59752131" w14:textId="77777777" w:rsidR="009F1477" w:rsidRDefault="009F1477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95DF4B" w14:textId="77777777" w:rsidR="00816C8D" w:rsidRDefault="00816C8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CAAA6" w14:textId="77777777" w:rsidR="00A46D9A" w:rsidRPr="00902465" w:rsidRDefault="00220D98" w:rsidP="00A46D9A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59264" behindDoc="0" locked="0" layoutInCell="1" allowOverlap="1" wp14:anchorId="77337ACA" wp14:editId="378CDD29">
          <wp:simplePos x="0" y="0"/>
          <wp:positionH relativeFrom="leftMargin">
            <wp:posOffset>568325</wp:posOffset>
          </wp:positionH>
          <wp:positionV relativeFrom="paragraph">
            <wp:posOffset>-391160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05651DEE" wp14:editId="22DA9B84">
              <wp:simplePos x="0" y="0"/>
              <wp:positionH relativeFrom="page">
                <wp:posOffset>-257175</wp:posOffset>
              </wp:positionH>
              <wp:positionV relativeFrom="paragraph">
                <wp:posOffset>-457200</wp:posOffset>
              </wp:positionV>
              <wp:extent cx="8044815" cy="714375"/>
              <wp:effectExtent l="0" t="0" r="32385" b="28575"/>
              <wp:wrapNone/>
              <wp:docPr id="1143140622" name="Group 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355097135" name="شكل حر 769906"/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D35BB9" w14:textId="394B3002" w:rsidR="00220D98" w:rsidRDefault="004C623F" w:rsidP="00220D98">
                            <w:pPr>
                              <w:spacing w:after="240"/>
                              <w:jc w:val="center"/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4C623F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مهارات التخطيط والمتابعة وتحسين نتائج العمل</w:t>
                            </w:r>
                            <w:r w:rsidR="00220D98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– </w:t>
                            </w:r>
                            <w:r w:rsidR="003F7E5B"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866237" name="شكل حر 769907"/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5651DEE" id="Group 38" o:spid="_x0000_s1066" style="position:absolute;left:0;text-align:left;margin-left:-20.25pt;margin-top:-36pt;width:633.45pt;height:56.25pt;z-index:251658240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">
              <v:shape id="شكل حر 769906" o:spid="_x0000_s1067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9D35BB9" w14:textId="394B3002" w:rsidR="00220D98" w:rsidRDefault="004C623F" w:rsidP="00220D98">
                      <w:pPr>
                        <w:spacing w:after="240"/>
                        <w:jc w:val="center"/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4C623F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مهارات التخطيط والمتابعة وتحسين نتائج العمل</w:t>
                      </w:r>
                      <w:r w:rsidR="00220D98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– </w:t>
                      </w:r>
                      <w:r w:rsidR="003F7E5B"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68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  <w:p w14:paraId="08AB7D92" w14:textId="77777777" w:rsidR="00A46D9A" w:rsidRDefault="00A46D9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DAF31" w14:textId="77777777" w:rsidR="00816C8D" w:rsidRDefault="00816C8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0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09207C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D6D4C"/>
    <w:multiLevelType w:val="hybridMultilevel"/>
    <w:tmpl w:val="4FCCB084"/>
    <w:lvl w:ilvl="0" w:tplc="6964AD86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510D9E"/>
    <w:multiLevelType w:val="hybridMultilevel"/>
    <w:tmpl w:val="26862D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88D70C5"/>
    <w:multiLevelType w:val="hybridMultilevel"/>
    <w:tmpl w:val="2CDEBC7C"/>
    <w:lvl w:ilvl="0" w:tplc="231A0606">
      <w:start w:val="1"/>
      <w:numFmt w:val="decimal"/>
      <w:suff w:val="space"/>
      <w:lvlText w:val="%1-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EF93E6F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A07C90"/>
    <w:multiLevelType w:val="hybridMultilevel"/>
    <w:tmpl w:val="CA34C5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E42B3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91287203">
    <w:abstractNumId w:val="34"/>
  </w:num>
  <w:num w:numId="2" w16cid:durableId="1479107487">
    <w:abstractNumId w:val="18"/>
  </w:num>
  <w:num w:numId="3" w16cid:durableId="827794499">
    <w:abstractNumId w:val="19"/>
  </w:num>
  <w:num w:numId="4" w16cid:durableId="1692293548">
    <w:abstractNumId w:val="30"/>
  </w:num>
  <w:num w:numId="5" w16cid:durableId="845098129">
    <w:abstractNumId w:val="4"/>
  </w:num>
  <w:num w:numId="6" w16cid:durableId="1232614437">
    <w:abstractNumId w:val="1"/>
  </w:num>
  <w:num w:numId="7" w16cid:durableId="1287466028">
    <w:abstractNumId w:val="13"/>
  </w:num>
  <w:num w:numId="8" w16cid:durableId="448626422">
    <w:abstractNumId w:val="29"/>
  </w:num>
  <w:num w:numId="9" w16cid:durableId="1559707074">
    <w:abstractNumId w:val="24"/>
  </w:num>
  <w:num w:numId="10" w16cid:durableId="698433864">
    <w:abstractNumId w:val="33"/>
  </w:num>
  <w:num w:numId="11" w16cid:durableId="275256862">
    <w:abstractNumId w:val="21"/>
  </w:num>
  <w:num w:numId="12" w16cid:durableId="1879583627">
    <w:abstractNumId w:val="37"/>
  </w:num>
  <w:num w:numId="13" w16cid:durableId="1520966007">
    <w:abstractNumId w:val="10"/>
  </w:num>
  <w:num w:numId="14" w16cid:durableId="1181356344">
    <w:abstractNumId w:val="12"/>
  </w:num>
  <w:num w:numId="15" w16cid:durableId="1659841389">
    <w:abstractNumId w:val="8"/>
  </w:num>
  <w:num w:numId="16" w16cid:durableId="1966348355">
    <w:abstractNumId w:val="28"/>
  </w:num>
  <w:num w:numId="17" w16cid:durableId="1443107321">
    <w:abstractNumId w:val="31"/>
  </w:num>
  <w:num w:numId="18" w16cid:durableId="1875382267">
    <w:abstractNumId w:val="0"/>
  </w:num>
  <w:num w:numId="19" w16cid:durableId="451484734">
    <w:abstractNumId w:val="23"/>
  </w:num>
  <w:num w:numId="20" w16cid:durableId="598100889">
    <w:abstractNumId w:val="35"/>
  </w:num>
  <w:num w:numId="21" w16cid:durableId="900793256">
    <w:abstractNumId w:val="16"/>
  </w:num>
  <w:num w:numId="22" w16cid:durableId="1621573288">
    <w:abstractNumId w:val="9"/>
  </w:num>
  <w:num w:numId="23" w16cid:durableId="1344239936">
    <w:abstractNumId w:val="25"/>
  </w:num>
  <w:num w:numId="24" w16cid:durableId="645008402">
    <w:abstractNumId w:val="20"/>
  </w:num>
  <w:num w:numId="25" w16cid:durableId="928611833">
    <w:abstractNumId w:val="11"/>
  </w:num>
  <w:num w:numId="26" w16cid:durableId="507715025">
    <w:abstractNumId w:val="32"/>
  </w:num>
  <w:num w:numId="27" w16cid:durableId="1601722058">
    <w:abstractNumId w:val="5"/>
  </w:num>
  <w:num w:numId="28" w16cid:durableId="614601104">
    <w:abstractNumId w:val="27"/>
  </w:num>
  <w:num w:numId="29" w16cid:durableId="1037782150">
    <w:abstractNumId w:val="36"/>
  </w:num>
  <w:num w:numId="30" w16cid:durableId="1190492590">
    <w:abstractNumId w:val="15"/>
  </w:num>
  <w:num w:numId="31" w16cid:durableId="1637375390">
    <w:abstractNumId w:val="7"/>
  </w:num>
  <w:num w:numId="32" w16cid:durableId="473569220">
    <w:abstractNumId w:val="3"/>
  </w:num>
  <w:num w:numId="33" w16cid:durableId="966938000">
    <w:abstractNumId w:val="22"/>
  </w:num>
  <w:num w:numId="34" w16cid:durableId="1395471420">
    <w:abstractNumId w:val="6"/>
  </w:num>
  <w:num w:numId="35" w16cid:durableId="21027515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537624968">
    <w:abstractNumId w:val="26"/>
  </w:num>
  <w:num w:numId="37" w16cid:durableId="1104492363">
    <w:abstractNumId w:val="17"/>
  </w:num>
  <w:num w:numId="38" w16cid:durableId="1668556225">
    <w:abstractNumId w:val="2"/>
  </w:num>
  <w:num w:numId="39" w16cid:durableId="25838002">
    <w:abstractNumId w:val="1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623F"/>
    <w:rsid w:val="00015BA6"/>
    <w:rsid w:val="000175C5"/>
    <w:rsid w:val="00017C30"/>
    <w:rsid w:val="0002061A"/>
    <w:rsid w:val="00026EBD"/>
    <w:rsid w:val="00031285"/>
    <w:rsid w:val="00040B1C"/>
    <w:rsid w:val="00045076"/>
    <w:rsid w:val="00052041"/>
    <w:rsid w:val="00057FFB"/>
    <w:rsid w:val="0006418D"/>
    <w:rsid w:val="0006553F"/>
    <w:rsid w:val="000724CA"/>
    <w:rsid w:val="00075B3B"/>
    <w:rsid w:val="0008795F"/>
    <w:rsid w:val="00090487"/>
    <w:rsid w:val="000A3077"/>
    <w:rsid w:val="000A6F24"/>
    <w:rsid w:val="000B4041"/>
    <w:rsid w:val="000C4B58"/>
    <w:rsid w:val="000D5173"/>
    <w:rsid w:val="000E7395"/>
    <w:rsid w:val="000F65A1"/>
    <w:rsid w:val="0010760E"/>
    <w:rsid w:val="001101A0"/>
    <w:rsid w:val="00116F94"/>
    <w:rsid w:val="00117F51"/>
    <w:rsid w:val="00122058"/>
    <w:rsid w:val="00124D25"/>
    <w:rsid w:val="00146067"/>
    <w:rsid w:val="00150A53"/>
    <w:rsid w:val="00172B15"/>
    <w:rsid w:val="001741C5"/>
    <w:rsid w:val="00176724"/>
    <w:rsid w:val="00194181"/>
    <w:rsid w:val="001944F7"/>
    <w:rsid w:val="00195C1F"/>
    <w:rsid w:val="0019617B"/>
    <w:rsid w:val="001A1288"/>
    <w:rsid w:val="001D1A3B"/>
    <w:rsid w:val="001D350A"/>
    <w:rsid w:val="001D3A17"/>
    <w:rsid w:val="001E27C2"/>
    <w:rsid w:val="001F0B9B"/>
    <w:rsid w:val="001F1744"/>
    <w:rsid w:val="002021EF"/>
    <w:rsid w:val="002027DF"/>
    <w:rsid w:val="00206D6C"/>
    <w:rsid w:val="0021166C"/>
    <w:rsid w:val="0021196B"/>
    <w:rsid w:val="00214565"/>
    <w:rsid w:val="0022035D"/>
    <w:rsid w:val="00220D98"/>
    <w:rsid w:val="00232935"/>
    <w:rsid w:val="00235BF7"/>
    <w:rsid w:val="00283647"/>
    <w:rsid w:val="0028392F"/>
    <w:rsid w:val="0028523A"/>
    <w:rsid w:val="002A04B9"/>
    <w:rsid w:val="002A1158"/>
    <w:rsid w:val="002B1808"/>
    <w:rsid w:val="002D301E"/>
    <w:rsid w:val="002E16FC"/>
    <w:rsid w:val="002F2DF6"/>
    <w:rsid w:val="002F58A5"/>
    <w:rsid w:val="003000E6"/>
    <w:rsid w:val="00302699"/>
    <w:rsid w:val="00305CD1"/>
    <w:rsid w:val="0032182E"/>
    <w:rsid w:val="00351640"/>
    <w:rsid w:val="0035305C"/>
    <w:rsid w:val="00355D0F"/>
    <w:rsid w:val="00363F3E"/>
    <w:rsid w:val="0036611D"/>
    <w:rsid w:val="00366828"/>
    <w:rsid w:val="00383BA6"/>
    <w:rsid w:val="0039555C"/>
    <w:rsid w:val="003B53C5"/>
    <w:rsid w:val="003B59F9"/>
    <w:rsid w:val="003C2153"/>
    <w:rsid w:val="003C3033"/>
    <w:rsid w:val="003D350F"/>
    <w:rsid w:val="003D5E55"/>
    <w:rsid w:val="003D7BDE"/>
    <w:rsid w:val="003E4F85"/>
    <w:rsid w:val="003F3631"/>
    <w:rsid w:val="003F7E5B"/>
    <w:rsid w:val="00402CAC"/>
    <w:rsid w:val="00403A11"/>
    <w:rsid w:val="00404549"/>
    <w:rsid w:val="00406F1C"/>
    <w:rsid w:val="00417B0E"/>
    <w:rsid w:val="00427779"/>
    <w:rsid w:val="00434D3A"/>
    <w:rsid w:val="00440E77"/>
    <w:rsid w:val="00444935"/>
    <w:rsid w:val="004551E6"/>
    <w:rsid w:val="00460F9E"/>
    <w:rsid w:val="00464AA2"/>
    <w:rsid w:val="00485850"/>
    <w:rsid w:val="00491419"/>
    <w:rsid w:val="0049367F"/>
    <w:rsid w:val="004A3A25"/>
    <w:rsid w:val="004B7ADF"/>
    <w:rsid w:val="004B7BBD"/>
    <w:rsid w:val="004C02BF"/>
    <w:rsid w:val="004C623F"/>
    <w:rsid w:val="004C6B4F"/>
    <w:rsid w:val="004D42E5"/>
    <w:rsid w:val="005061FF"/>
    <w:rsid w:val="00507580"/>
    <w:rsid w:val="005160BF"/>
    <w:rsid w:val="00516B98"/>
    <w:rsid w:val="0052240B"/>
    <w:rsid w:val="00531CBB"/>
    <w:rsid w:val="00531E69"/>
    <w:rsid w:val="005414EB"/>
    <w:rsid w:val="005447C6"/>
    <w:rsid w:val="00544A93"/>
    <w:rsid w:val="00555065"/>
    <w:rsid w:val="005553F8"/>
    <w:rsid w:val="005570F6"/>
    <w:rsid w:val="005620A4"/>
    <w:rsid w:val="005633C2"/>
    <w:rsid w:val="00567F02"/>
    <w:rsid w:val="0057074D"/>
    <w:rsid w:val="00573206"/>
    <w:rsid w:val="00581339"/>
    <w:rsid w:val="005A14EB"/>
    <w:rsid w:val="005B19EA"/>
    <w:rsid w:val="005B394D"/>
    <w:rsid w:val="005B6BA6"/>
    <w:rsid w:val="005E2612"/>
    <w:rsid w:val="0060565F"/>
    <w:rsid w:val="006059B5"/>
    <w:rsid w:val="006062A0"/>
    <w:rsid w:val="00606A81"/>
    <w:rsid w:val="00610759"/>
    <w:rsid w:val="00611525"/>
    <w:rsid w:val="00617E53"/>
    <w:rsid w:val="00620AB0"/>
    <w:rsid w:val="006234E7"/>
    <w:rsid w:val="00635307"/>
    <w:rsid w:val="00636A52"/>
    <w:rsid w:val="00643F60"/>
    <w:rsid w:val="00645631"/>
    <w:rsid w:val="00684BA6"/>
    <w:rsid w:val="00685B67"/>
    <w:rsid w:val="00696A19"/>
    <w:rsid w:val="006A6D23"/>
    <w:rsid w:val="006A7D92"/>
    <w:rsid w:val="006B6382"/>
    <w:rsid w:val="006C3ECB"/>
    <w:rsid w:val="006D1498"/>
    <w:rsid w:val="006D7978"/>
    <w:rsid w:val="006E04F3"/>
    <w:rsid w:val="006F0BBB"/>
    <w:rsid w:val="006F4600"/>
    <w:rsid w:val="00706E67"/>
    <w:rsid w:val="00713965"/>
    <w:rsid w:val="00713AE9"/>
    <w:rsid w:val="00774F12"/>
    <w:rsid w:val="00776426"/>
    <w:rsid w:val="0078486F"/>
    <w:rsid w:val="00786344"/>
    <w:rsid w:val="007900DD"/>
    <w:rsid w:val="00792411"/>
    <w:rsid w:val="007B4DF8"/>
    <w:rsid w:val="007B5069"/>
    <w:rsid w:val="007C1E73"/>
    <w:rsid w:val="007D23BC"/>
    <w:rsid w:val="007D45C4"/>
    <w:rsid w:val="007E321C"/>
    <w:rsid w:val="007F2463"/>
    <w:rsid w:val="007F4B8E"/>
    <w:rsid w:val="0080070C"/>
    <w:rsid w:val="00802366"/>
    <w:rsid w:val="00804E71"/>
    <w:rsid w:val="00806022"/>
    <w:rsid w:val="00816C8D"/>
    <w:rsid w:val="00834853"/>
    <w:rsid w:val="008452D0"/>
    <w:rsid w:val="00845B58"/>
    <w:rsid w:val="008500D7"/>
    <w:rsid w:val="00853D96"/>
    <w:rsid w:val="00857CC6"/>
    <w:rsid w:val="0086361A"/>
    <w:rsid w:val="00880428"/>
    <w:rsid w:val="00881264"/>
    <w:rsid w:val="008855B3"/>
    <w:rsid w:val="00885E2E"/>
    <w:rsid w:val="008928E3"/>
    <w:rsid w:val="008A4219"/>
    <w:rsid w:val="008A5D14"/>
    <w:rsid w:val="008D06BD"/>
    <w:rsid w:val="008D6825"/>
    <w:rsid w:val="008E2B70"/>
    <w:rsid w:val="008E3919"/>
    <w:rsid w:val="008E5CB0"/>
    <w:rsid w:val="008F266E"/>
    <w:rsid w:val="008F4053"/>
    <w:rsid w:val="008F5AE0"/>
    <w:rsid w:val="008F5B27"/>
    <w:rsid w:val="00900F65"/>
    <w:rsid w:val="00902465"/>
    <w:rsid w:val="009065E7"/>
    <w:rsid w:val="00917FC7"/>
    <w:rsid w:val="00935A95"/>
    <w:rsid w:val="009360AC"/>
    <w:rsid w:val="009559B8"/>
    <w:rsid w:val="00956C42"/>
    <w:rsid w:val="00957AB4"/>
    <w:rsid w:val="00984B17"/>
    <w:rsid w:val="00985605"/>
    <w:rsid w:val="009A0B1B"/>
    <w:rsid w:val="009A18FD"/>
    <w:rsid w:val="009A4CC9"/>
    <w:rsid w:val="009A62A9"/>
    <w:rsid w:val="009A6AC5"/>
    <w:rsid w:val="009B4AF8"/>
    <w:rsid w:val="009F1477"/>
    <w:rsid w:val="009F6370"/>
    <w:rsid w:val="00A01020"/>
    <w:rsid w:val="00A050E3"/>
    <w:rsid w:val="00A248D0"/>
    <w:rsid w:val="00A249AA"/>
    <w:rsid w:val="00A25638"/>
    <w:rsid w:val="00A3528A"/>
    <w:rsid w:val="00A45F32"/>
    <w:rsid w:val="00A46D9A"/>
    <w:rsid w:val="00A651BF"/>
    <w:rsid w:val="00A657A0"/>
    <w:rsid w:val="00A65EB8"/>
    <w:rsid w:val="00A80DC9"/>
    <w:rsid w:val="00A845EB"/>
    <w:rsid w:val="00A864D0"/>
    <w:rsid w:val="00A9124F"/>
    <w:rsid w:val="00A94163"/>
    <w:rsid w:val="00A96E09"/>
    <w:rsid w:val="00AB65E0"/>
    <w:rsid w:val="00AB6ABD"/>
    <w:rsid w:val="00AE31B2"/>
    <w:rsid w:val="00AE3BF6"/>
    <w:rsid w:val="00AF035F"/>
    <w:rsid w:val="00B02FD8"/>
    <w:rsid w:val="00B04A3D"/>
    <w:rsid w:val="00B10033"/>
    <w:rsid w:val="00B216F0"/>
    <w:rsid w:val="00B21A45"/>
    <w:rsid w:val="00B246E6"/>
    <w:rsid w:val="00B24929"/>
    <w:rsid w:val="00B27A7E"/>
    <w:rsid w:val="00B30CCA"/>
    <w:rsid w:val="00B36E13"/>
    <w:rsid w:val="00B37BEB"/>
    <w:rsid w:val="00B42324"/>
    <w:rsid w:val="00B57307"/>
    <w:rsid w:val="00B72FA3"/>
    <w:rsid w:val="00B73F4D"/>
    <w:rsid w:val="00B85C78"/>
    <w:rsid w:val="00B90533"/>
    <w:rsid w:val="00B9126E"/>
    <w:rsid w:val="00B9763C"/>
    <w:rsid w:val="00BA29EF"/>
    <w:rsid w:val="00BA71A8"/>
    <w:rsid w:val="00BB2B31"/>
    <w:rsid w:val="00BC4B17"/>
    <w:rsid w:val="00BD2126"/>
    <w:rsid w:val="00BD3F10"/>
    <w:rsid w:val="00BD5316"/>
    <w:rsid w:val="00BD5D13"/>
    <w:rsid w:val="00BE3CCA"/>
    <w:rsid w:val="00BF1703"/>
    <w:rsid w:val="00C02D67"/>
    <w:rsid w:val="00C13BE5"/>
    <w:rsid w:val="00C1705E"/>
    <w:rsid w:val="00C44EC7"/>
    <w:rsid w:val="00C47376"/>
    <w:rsid w:val="00C57122"/>
    <w:rsid w:val="00C7408A"/>
    <w:rsid w:val="00C75D46"/>
    <w:rsid w:val="00C769E5"/>
    <w:rsid w:val="00C933EC"/>
    <w:rsid w:val="00CB3248"/>
    <w:rsid w:val="00CC1FBB"/>
    <w:rsid w:val="00CD05BC"/>
    <w:rsid w:val="00CD26A8"/>
    <w:rsid w:val="00CD2DFE"/>
    <w:rsid w:val="00CD57BA"/>
    <w:rsid w:val="00CE0374"/>
    <w:rsid w:val="00CE1CEF"/>
    <w:rsid w:val="00CE3DFF"/>
    <w:rsid w:val="00CE42F5"/>
    <w:rsid w:val="00CE4EEA"/>
    <w:rsid w:val="00CF3CA4"/>
    <w:rsid w:val="00D01BB0"/>
    <w:rsid w:val="00D152DE"/>
    <w:rsid w:val="00D20ED6"/>
    <w:rsid w:val="00D21645"/>
    <w:rsid w:val="00D26A0B"/>
    <w:rsid w:val="00D313B8"/>
    <w:rsid w:val="00D32D17"/>
    <w:rsid w:val="00D4064F"/>
    <w:rsid w:val="00D5796E"/>
    <w:rsid w:val="00D6468C"/>
    <w:rsid w:val="00D843A5"/>
    <w:rsid w:val="00D93C30"/>
    <w:rsid w:val="00DA0D9D"/>
    <w:rsid w:val="00DB7EB2"/>
    <w:rsid w:val="00DC5D13"/>
    <w:rsid w:val="00DC7EB7"/>
    <w:rsid w:val="00DD042E"/>
    <w:rsid w:val="00DE265B"/>
    <w:rsid w:val="00E01E27"/>
    <w:rsid w:val="00E17203"/>
    <w:rsid w:val="00E24512"/>
    <w:rsid w:val="00E26F82"/>
    <w:rsid w:val="00E27144"/>
    <w:rsid w:val="00E3019A"/>
    <w:rsid w:val="00E335AD"/>
    <w:rsid w:val="00E34879"/>
    <w:rsid w:val="00E437DB"/>
    <w:rsid w:val="00E465B8"/>
    <w:rsid w:val="00E51047"/>
    <w:rsid w:val="00E57C98"/>
    <w:rsid w:val="00E57E25"/>
    <w:rsid w:val="00E62AAD"/>
    <w:rsid w:val="00E7361B"/>
    <w:rsid w:val="00E90509"/>
    <w:rsid w:val="00EA45AB"/>
    <w:rsid w:val="00EA613F"/>
    <w:rsid w:val="00EC0F6F"/>
    <w:rsid w:val="00EE0A2B"/>
    <w:rsid w:val="00EE4993"/>
    <w:rsid w:val="00EE5B34"/>
    <w:rsid w:val="00EF2182"/>
    <w:rsid w:val="00EF63CC"/>
    <w:rsid w:val="00F03305"/>
    <w:rsid w:val="00F058F5"/>
    <w:rsid w:val="00F10968"/>
    <w:rsid w:val="00F2280D"/>
    <w:rsid w:val="00F25898"/>
    <w:rsid w:val="00F3464D"/>
    <w:rsid w:val="00F472D2"/>
    <w:rsid w:val="00F53D08"/>
    <w:rsid w:val="00F657CC"/>
    <w:rsid w:val="00F66A05"/>
    <w:rsid w:val="00F67767"/>
    <w:rsid w:val="00F82E4B"/>
    <w:rsid w:val="00F91AE2"/>
    <w:rsid w:val="00F91B1A"/>
    <w:rsid w:val="00FB1983"/>
    <w:rsid w:val="00FC76AF"/>
    <w:rsid w:val="00FD1CE8"/>
    <w:rsid w:val="00FD32E7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AE88B"/>
  <w15:chartTrackingRefBased/>
  <w15:docId w15:val="{27F9559A-604C-4743-B8CD-CB3888C0A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1">
    <w:name w:val="heading 1"/>
    <w:aliases w:val="عنوان رئيسي"/>
    <w:basedOn w:val="a"/>
    <w:next w:val="a"/>
    <w:link w:val="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3">
    <w:name w:val="heading 3"/>
    <w:basedOn w:val="a"/>
    <w:next w:val="a"/>
    <w:link w:val="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0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0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a7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1Char">
    <w:name w:val="العنوان 1 Char"/>
    <w:aliases w:val="عنوان رئيسي Char"/>
    <w:basedOn w:val="a0"/>
    <w:link w:val="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2Char">
    <w:name w:val="عنوان 2 Char"/>
    <w:basedOn w:val="a0"/>
    <w:link w:val="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3Char">
    <w:name w:val="عنوان 3 Char"/>
    <w:basedOn w:val="a0"/>
    <w:link w:val="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8">
    <w:name w:val="TOC Heading"/>
    <w:basedOn w:val="1"/>
    <w:next w:val="a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D5796E"/>
    <w:pPr>
      <w:spacing w:after="100"/>
      <w:ind w:left="280"/>
    </w:pPr>
  </w:style>
  <w:style w:type="table" w:styleId="1-6">
    <w:name w:val="List Table 1 Light Accent 6"/>
    <w:basedOn w:val="a1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a1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Unresolved Mention"/>
    <w:basedOn w:val="a0"/>
    <w:uiPriority w:val="99"/>
    <w:semiHidden/>
    <w:unhideWhenUsed/>
    <w:rsid w:val="00D843A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1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dawliatraining.com/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dawliatraining.com/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/" TargetMode="External"/><Relationship Id="rId14" Type="http://schemas.openxmlformats.org/officeDocument/2006/relationships/hyperlink" Target="http://www.dawliatraining.com/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5;&#1582;&#1578;&#1576;&#1575;&#158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اختبار</Template>
  <TotalTime>9</TotalTime>
  <Pages>7</Pages>
  <Words>1141</Words>
  <Characters>6509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4</cp:revision>
  <cp:lastPrinted>2022-03-26T18:07:00Z</cp:lastPrinted>
  <dcterms:created xsi:type="dcterms:W3CDTF">2024-10-02T07:25:00Z</dcterms:created>
  <dcterms:modified xsi:type="dcterms:W3CDTF">2026-05-31T05:25:00Z</dcterms:modified>
</cp:coreProperties>
</file>